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 1</w:t>
      </w:r>
      <w:bookmarkStart w:id="0" w:name="_GoBack"/>
      <w:bookmarkEnd w:id="0"/>
    </w:p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Именная заявка</w:t>
      </w:r>
    </w:p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center"/>
        <w:rPr>
          <w:color w:val="000000"/>
        </w:rPr>
      </w:pPr>
    </w:p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</w:rPr>
      </w:pPr>
      <w:r>
        <w:rPr>
          <w:b/>
          <w:color w:val="000000"/>
        </w:rPr>
        <w:t xml:space="preserve">Название спортивного соревнования </w:t>
      </w:r>
      <w:r>
        <w:rPr>
          <w:b/>
          <w:color w:val="000000"/>
        </w:rPr>
        <w:tab/>
      </w:r>
      <w:r>
        <w:rPr>
          <w:color w:val="000000"/>
          <w:u w:val="single"/>
        </w:rPr>
        <w:t xml:space="preserve">  Всебелорусский открытый турнир «</w:t>
      </w:r>
      <w:r>
        <w:rPr>
          <w:u w:val="single"/>
        </w:rPr>
        <w:t>СИЛЬФИДА</w:t>
      </w:r>
      <w:r>
        <w:rPr>
          <w:color w:val="000000"/>
          <w:u w:val="single"/>
        </w:rPr>
        <w:t xml:space="preserve"> 20</w:t>
      </w:r>
      <w:r>
        <w:rPr>
          <w:u w:val="single"/>
        </w:rPr>
        <w:t>20</w:t>
      </w:r>
      <w:r>
        <w:rPr>
          <w:color w:val="000000"/>
          <w:u w:val="single"/>
        </w:rPr>
        <w:t>» по эстетической групповой гимнастике</w:t>
      </w:r>
      <w:r>
        <w:rPr>
          <w:color w:val="000000"/>
          <w:u w:val="single"/>
        </w:rPr>
        <w:tab/>
      </w:r>
    </w:p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</w:rPr>
      </w:pPr>
    </w:p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</w:rPr>
        <w:t>Сроки и место проведения спортивного соревнования</w:t>
      </w:r>
      <w:r>
        <w:rPr>
          <w:color w:val="000000"/>
        </w:rPr>
        <w:t xml:space="preserve"> </w:t>
      </w:r>
      <w:r>
        <w:t>8-9 февраля 2020</w:t>
      </w:r>
      <w:r>
        <w:rPr>
          <w:color w:val="000000"/>
        </w:rPr>
        <w:t>,</w:t>
      </w:r>
      <w:r>
        <w:rPr>
          <w:color w:val="333333"/>
          <w:sz w:val="24"/>
          <w:szCs w:val="24"/>
          <w:highlight w:val="white"/>
        </w:rPr>
        <w:t>г. Минск, пр-т Победителей, 63,</w:t>
      </w:r>
      <w:hyperlink r:id="rId4">
        <w:r>
          <w:rPr>
            <w:sz w:val="24"/>
            <w:szCs w:val="24"/>
            <w:highlight w:val="white"/>
          </w:rPr>
          <w:t xml:space="preserve"> «</w:t>
        </w:r>
      </w:hyperlink>
      <w:hyperlink r:id="rId5">
        <w:r>
          <w:rPr>
            <w:color w:val="333333"/>
            <w:sz w:val="24"/>
            <w:szCs w:val="24"/>
            <w:highlight w:val="white"/>
          </w:rPr>
          <w:t>Республиканский центр Олимпийской подготовки по теннису</w:t>
        </w:r>
      </w:hyperlink>
      <w:hyperlink r:id="rId6">
        <w:r>
          <w:rPr>
            <w:sz w:val="24"/>
            <w:szCs w:val="24"/>
            <w:highlight w:val="white"/>
          </w:rPr>
          <w:t xml:space="preserve">». </w:t>
        </w:r>
      </w:hyperlink>
    </w:p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</w:p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15704"/>
        </w:tabs>
        <w:rPr>
          <w:color w:val="000000"/>
          <w:u w:val="single"/>
        </w:rPr>
      </w:pPr>
      <w:r>
        <w:rPr>
          <w:b/>
          <w:color w:val="000000"/>
        </w:rPr>
        <w:t>Страна, обл</w:t>
      </w:r>
      <w:r>
        <w:rPr>
          <w:b/>
          <w:color w:val="000000"/>
        </w:rPr>
        <w:t>асть:______________________________________</w:t>
      </w:r>
      <w:r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ab/>
      </w:r>
    </w:p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701"/>
        <w:gridCol w:w="1701"/>
        <w:gridCol w:w="2268"/>
        <w:gridCol w:w="1985"/>
        <w:gridCol w:w="2268"/>
        <w:gridCol w:w="1701"/>
      </w:tblGrid>
      <w:tr w:rsidR="0058326D">
        <w:tc>
          <w:tcPr>
            <w:tcW w:w="527" w:type="dxa"/>
            <w:vAlign w:val="center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спортсменки</w:t>
            </w:r>
          </w:p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2268" w:type="dxa"/>
            <w:vAlign w:val="center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Спортивная организация</w:t>
            </w:r>
          </w:p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985" w:type="dxa"/>
            <w:vAlign w:val="center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Дата рождения (полная)</w:t>
            </w:r>
          </w:p>
        </w:tc>
        <w:tc>
          <w:tcPr>
            <w:tcW w:w="2268" w:type="dxa"/>
            <w:vAlign w:val="center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Спортивное звание</w:t>
            </w:r>
          </w:p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(какое имеет)</w:t>
            </w:r>
          </w:p>
        </w:tc>
        <w:tc>
          <w:tcPr>
            <w:tcW w:w="1701" w:type="dxa"/>
            <w:vAlign w:val="center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ФИО личного тренера</w:t>
            </w: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326D">
        <w:trPr>
          <w:trHeight w:val="440"/>
        </w:trPr>
        <w:tc>
          <w:tcPr>
            <w:tcW w:w="527" w:type="dxa"/>
          </w:tcPr>
          <w:p w:rsidR="0058326D" w:rsidRDefault="005C2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692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5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:rsidR="0058326D" w:rsidRDefault="0058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Тренер команды: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</w:rPr>
        <w:t>ФИО __________________________, подпись _______________</w:t>
      </w:r>
      <w:r>
        <w:rPr>
          <w:color w:val="000000"/>
        </w:rPr>
        <w:tab/>
      </w:r>
    </w:p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color w:val="000000"/>
        </w:rPr>
      </w:pPr>
    </w:p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color w:val="000000"/>
        </w:rPr>
      </w:pPr>
      <w:r>
        <w:rPr>
          <w:color w:val="000000"/>
        </w:rPr>
        <w:t>Ответственный представитель команды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ФИО _________________________________________, контактный телефон (мобильный) __________________________________</w:t>
      </w:r>
    </w:p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color w:val="000000"/>
        </w:rPr>
      </w:pPr>
    </w:p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Руководитель региональной 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/__________________/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м.п.</w:t>
      </w:r>
    </w:p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федерации эстетической  гимнастики    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подпись</w:t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</w:r>
      <w:r>
        <w:rPr>
          <w:rFonts w:ascii="Cambria" w:eastAsia="Cambria" w:hAnsi="Cambria" w:cs="Cambria"/>
          <w:color w:val="000000"/>
          <w:vertAlign w:val="superscript"/>
        </w:rPr>
        <w:tab/>
        <w:t xml:space="preserve">        расшифровка</w:t>
      </w:r>
      <w:r>
        <w:rPr>
          <w:rFonts w:ascii="Cambria" w:eastAsia="Cambria" w:hAnsi="Cambria" w:cs="Cambria"/>
          <w:color w:val="000000"/>
          <w:vertAlign w:val="superscript"/>
        </w:rPr>
        <w:t xml:space="preserve"> подписи</w:t>
      </w:r>
    </w:p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8326D" w:rsidRDefault="005C28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Дата подачи заявки______________</w:t>
      </w:r>
    </w:p>
    <w:p w:rsidR="0058326D" w:rsidRDefault="0058326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color w:val="000000"/>
        </w:rPr>
      </w:pPr>
    </w:p>
    <w:sectPr w:rsidR="0058326D">
      <w:pgSz w:w="16838" w:h="11906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6D"/>
    <w:rsid w:val="00577DC4"/>
    <w:rsid w:val="0058326D"/>
    <w:rsid w:val="005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0DFF6-AF46-46BA-9EFD-CB0B722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Relationship Id="rId5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Relationship Id="rId4" Type="http://schemas.openxmlformats.org/officeDocument/2006/relationships/hyperlink" Target="https://yandex.by/maps/?text=%D0%B7%D0%B0%D0%BB%20%D0%B1%D0%BE%D1%80%D1%8C%D0%B1%D1%8B%20%D0%BC%D0%B5%D0%B4%D0%B2%D0%B5%D0%B4%D1%8F%20%D0%BC%D0%B8%D0%BD%D1%81%D0%BA&amp;source=wizbiz_new_map_single&amp;z=14&amp;ll=27.629420%2C53.946587&amp;sctx=ZAAAAAgBEAAaKAoSCS2zCMVWcDtAEU%2FPu7Gg9kpAEhIJgXeC3hN7tT8RZVlgQOtLqT8iBAABAgQoATABOIn8s4nchN72yAFA%2FZ4GSAF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pcmVhcnI9c2NoZW1lX0xvY2FsL0dlby9DdXRBZmlzaGFTbmlwcGV0PTFiMHJlYXJyPXNjaGVtZV9Mb2NhbC9HZW8vSG90ZWxCb29zdD1wYXJ0bmVyX2NsaWNrc2oCYnlwAZUBAAAAAJ0BzcxMPqABAagBAA%3D%3D&amp;ol=biz&amp;oid=1248468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Stealth</cp:lastModifiedBy>
  <cp:revision>3</cp:revision>
  <dcterms:created xsi:type="dcterms:W3CDTF">2019-12-27T11:04:00Z</dcterms:created>
  <dcterms:modified xsi:type="dcterms:W3CDTF">2019-12-27T11:05:00Z</dcterms:modified>
</cp:coreProperties>
</file>