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16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1"/>
        <w:gridCol w:w="16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2191" w:type="dxa"/>
          </w:tcPr>
          <w:p>
            <w:pPr>
              <w:pStyle w:val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>
            <w:pPr>
              <w:pStyle w:val="3"/>
              <w:jc w:val="right"/>
            </w:pPr>
            <w:r>
              <w:t>Приложение № 1</w:t>
            </w:r>
          </w:p>
        </w:tc>
      </w:tr>
    </w:tbl>
    <w:p>
      <w:pPr>
        <w:pStyle w:val="3"/>
        <w:rPr>
          <w:b/>
          <w:sz w:val="16"/>
          <w:szCs w:val="16"/>
        </w:rPr>
      </w:pPr>
    </w:p>
    <w:tbl>
      <w:tblPr>
        <w:tblStyle w:val="7"/>
        <w:tblW w:w="157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5735" w:type="dxa"/>
            <w:gridSpan w:val="8"/>
            <w:tcBorders>
              <w:bottom w:val="single" w:color="auto" w:sz="4" w:space="0"/>
            </w:tcBorders>
          </w:tcPr>
          <w:p>
            <w:pPr>
              <w:pStyle w:val="3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exact"/>
        </w:trPr>
        <w:tc>
          <w:tcPr>
            <w:tcW w:w="15735" w:type="dxa"/>
            <w:gridSpan w:val="8"/>
            <w:tcBorders>
              <w:top w:val="single" w:color="auto" w:sz="4" w:space="0"/>
            </w:tcBorders>
          </w:tcPr>
          <w:p>
            <w:pPr>
              <w:pStyle w:val="3"/>
              <w:rPr>
                <w:sz w:val="24"/>
                <w:szCs w:val="24"/>
              </w:rPr>
            </w:pPr>
            <w:r>
              <w:rPr>
                <w:color w:val="7F7F7F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8"/>
            <w:tcBorders>
              <w:bottom w:val="single" w:color="auto" w:sz="4" w:space="0"/>
            </w:tcBorders>
          </w:tcPr>
          <w:p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Турнир «Звезда Суры» по эстетической гимнастике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exact"/>
        </w:trPr>
        <w:tc>
          <w:tcPr>
            <w:tcW w:w="15735" w:type="dxa"/>
            <w:gridSpan w:val="8"/>
            <w:tcBorders>
              <w:top w:val="single" w:color="auto" w:sz="4" w:space="0"/>
            </w:tcBorders>
          </w:tcPr>
          <w:p>
            <w:pPr>
              <w:pStyle w:val="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8"/>
            <w:tcBorders>
              <w:bottom w:val="single" w:color="auto" w:sz="4" w:space="0"/>
            </w:tcBorders>
          </w:tcPr>
          <w:p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rFonts w:hint="default"/>
                <w:b/>
                <w:bCs/>
                <w:lang w:val="ru-RU"/>
              </w:rPr>
              <w:t>16-18</w:t>
            </w:r>
            <w:r>
              <w:rPr>
                <w:b/>
                <w:bCs/>
              </w:rPr>
              <w:t xml:space="preserve"> октября 202</w:t>
            </w:r>
            <w:r>
              <w:rPr>
                <w:rFonts w:hint="default"/>
                <w:b/>
                <w:bCs/>
                <w:lang w:val="ru-RU"/>
              </w:rPr>
              <w:t>6</w:t>
            </w:r>
            <w:bookmarkStart w:id="0" w:name="_GoBack"/>
            <w:bookmarkEnd w:id="0"/>
            <w:r>
              <w:rPr>
                <w:b/>
                <w:bCs/>
              </w:rPr>
              <w:t xml:space="preserve"> года, ДС «Буртасы», адрес: Пенза, </w:t>
            </w:r>
            <w:r>
              <w:rPr>
                <w:b/>
                <w:bCs/>
                <w:lang w:val="ru-RU"/>
              </w:rPr>
              <w:t>п</w:t>
            </w:r>
            <w:r>
              <w:rPr>
                <w:b/>
                <w:bCs/>
              </w:rPr>
              <w:t>роспект Строителей 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exact"/>
        </w:trPr>
        <w:tc>
          <w:tcPr>
            <w:tcW w:w="15735" w:type="dxa"/>
            <w:gridSpan w:val="8"/>
            <w:tcBorders>
              <w:top w:val="single" w:color="auto" w:sz="4" w:space="0"/>
            </w:tcBorders>
          </w:tcPr>
          <w:p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exact"/>
        </w:trPr>
        <w:tc>
          <w:tcPr>
            <w:tcW w:w="15735" w:type="dxa"/>
            <w:gridSpan w:val="8"/>
          </w:tcPr>
          <w:p>
            <w:pPr>
              <w:pStyle w:val="3"/>
              <w:rPr>
                <w:color w:val="7F7F7F" w:themeColor="background1" w:themeShade="80"/>
                <w:sz w:val="24"/>
                <w:szCs w:val="24"/>
                <w:vertAlign w:val="superscrip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7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3"/>
              <w:rPr>
                <w:b/>
              </w:rPr>
            </w:pPr>
            <w:r>
              <w:rPr>
                <w:b/>
              </w:rPr>
              <w:t>пп</w:t>
            </w:r>
          </w:p>
        </w:tc>
        <w:tc>
          <w:tcPr>
            <w:tcW w:w="3239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 w:type="textWrapping"/>
            </w:r>
            <w:r>
              <w:rPr>
                <w:color w:val="7F7F7F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>Субъект РФ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Город</w:t>
            </w:r>
          </w:p>
        </w:tc>
        <w:tc>
          <w:tcPr>
            <w:tcW w:w="2977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>Спортивная организация</w:t>
            </w:r>
            <w:r>
              <w:rPr>
                <w:b/>
              </w:rPr>
              <w:br w:type="textWrapping"/>
            </w:r>
            <w:r>
              <w:rPr>
                <w:color w:val="7F7F7F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>Дата рождения</w:t>
            </w:r>
            <w:r>
              <w:rPr>
                <w:b/>
              </w:rPr>
              <w:br w:type="textWrapping"/>
            </w:r>
            <w:r>
              <w:rPr>
                <w:color w:val="7F7F7F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 w:type="textWrapping"/>
            </w:r>
            <w:r>
              <w:rPr>
                <w:b/>
              </w:rPr>
              <w:t>личного тренера</w:t>
            </w:r>
          </w:p>
        </w:tc>
        <w:tc>
          <w:tcPr>
            <w:tcW w:w="1701" w:type="dxa"/>
          </w:tcPr>
          <w:p>
            <w:pPr>
              <w:pStyle w:val="3"/>
              <w:rPr>
                <w:b/>
              </w:rPr>
            </w:pPr>
            <w:r>
              <w:rPr>
                <w:b/>
              </w:rPr>
              <w:t xml:space="preserve">Медицинский допуск врача </w:t>
            </w:r>
            <w:r>
              <w:rPr>
                <w:color w:val="7F7F7F" w:themeColor="background1" w:themeShade="80"/>
                <w:sz w:val="16"/>
                <w:szCs w:val="16"/>
              </w:rPr>
              <w:t>(подпись, печать)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</w:pPr>
            <w:r>
              <w:t>1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</w:pPr>
            <w:r>
              <w:t>2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</w:pPr>
            <w:r>
              <w:t>11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47" w:type="dxa"/>
          </w:tcPr>
          <w:p>
            <w:pPr>
              <w:pStyle w:val="3"/>
            </w:pPr>
            <w:r>
              <w:t>12</w:t>
            </w:r>
          </w:p>
        </w:tc>
        <w:tc>
          <w:tcPr>
            <w:tcW w:w="3239" w:type="dxa"/>
          </w:tcPr>
          <w:p>
            <w:pPr>
              <w:pStyle w:val="3"/>
              <w:jc w:val="left"/>
            </w:pPr>
          </w:p>
          <w:p>
            <w:pPr>
              <w:pStyle w:val="3"/>
              <w:jc w:val="left"/>
            </w:pPr>
          </w:p>
        </w:tc>
        <w:tc>
          <w:tcPr>
            <w:tcW w:w="2126" w:type="dxa"/>
          </w:tcPr>
          <w:p>
            <w:pPr>
              <w:pStyle w:val="3"/>
            </w:pPr>
          </w:p>
        </w:tc>
        <w:tc>
          <w:tcPr>
            <w:tcW w:w="2977" w:type="dxa"/>
          </w:tcPr>
          <w:p>
            <w:pPr>
              <w:pStyle w:val="3"/>
            </w:pPr>
          </w:p>
        </w:tc>
        <w:tc>
          <w:tcPr>
            <w:tcW w:w="1134" w:type="dxa"/>
          </w:tcPr>
          <w:p>
            <w:pPr>
              <w:pStyle w:val="3"/>
              <w:rPr>
                <w:lang w:val="en-US"/>
              </w:rPr>
            </w:pPr>
          </w:p>
        </w:tc>
        <w:tc>
          <w:tcPr>
            <w:tcW w:w="1559" w:type="dxa"/>
          </w:tcPr>
          <w:p>
            <w:pPr>
              <w:pStyle w:val="3"/>
            </w:pPr>
          </w:p>
        </w:tc>
        <w:tc>
          <w:tcPr>
            <w:tcW w:w="2552" w:type="dxa"/>
          </w:tcPr>
          <w:p>
            <w:pPr>
              <w:pStyle w:val="3"/>
              <w:jc w:val="left"/>
            </w:pPr>
          </w:p>
        </w:tc>
        <w:tc>
          <w:tcPr>
            <w:tcW w:w="1701" w:type="dxa"/>
          </w:tcPr>
          <w:p>
            <w:pPr>
              <w:pStyle w:val="3"/>
            </w:pPr>
          </w:p>
        </w:tc>
      </w:tr>
    </w:tbl>
    <w:p>
      <w:pPr>
        <w:pStyle w:val="3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663"/>
        <w:gridCol w:w="2597"/>
        <w:gridCol w:w="2694"/>
        <w:gridCol w:w="2556"/>
        <w:gridCol w:w="25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97" w:type="dxa"/>
            <w:tcBorders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694" w:type="dxa"/>
            <w:tcBorders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56" w:type="dxa"/>
            <w:tcBorders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42" w:type="dxa"/>
          </w:tcPr>
          <w:p>
            <w:pPr>
              <w:pStyle w:val="3"/>
              <w:jc w:val="left"/>
            </w:pPr>
            <w:r>
              <w:t>человек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color="auto" w:sz="4" w:space="0"/>
            </w:tcBorders>
          </w:tcPr>
          <w:p>
            <w:pPr>
              <w:pStyle w:val="3"/>
            </w:pPr>
            <w:r>
              <w:t>ФИО</w:t>
            </w:r>
          </w:p>
        </w:tc>
        <w:tc>
          <w:tcPr>
            <w:tcW w:w="25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694" w:type="dxa"/>
            <w:tcBorders>
              <w:top w:val="single" w:color="auto" w:sz="4" w:space="0"/>
            </w:tcBorders>
          </w:tcPr>
          <w:p>
            <w:pPr>
              <w:pStyle w:val="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42" w:type="dxa"/>
          </w:tcPr>
          <w:p>
            <w:pPr>
              <w:pStyle w:val="3"/>
              <w:jc w:val="left"/>
            </w:pPr>
            <w:r>
              <w:t>МП</w:t>
            </w:r>
            <w:r>
              <w:rPr>
                <w:color w:val="7F7F7F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>
            <w:pPr>
              <w:pStyle w:val="3"/>
            </w:pPr>
            <w:r>
              <w:t>ФИО</w:t>
            </w:r>
          </w:p>
        </w:tc>
        <w:tc>
          <w:tcPr>
            <w:tcW w:w="25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694" w:type="dxa"/>
          </w:tcPr>
          <w:p>
            <w:pPr>
              <w:pStyle w:val="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42" w:type="dxa"/>
          </w:tcPr>
          <w:p>
            <w:pPr>
              <w:pStyle w:val="3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3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>
            <w:pPr>
              <w:pStyle w:val="3"/>
            </w:pPr>
            <w:r>
              <w:t>ФИО</w:t>
            </w:r>
          </w:p>
        </w:tc>
        <w:tc>
          <w:tcPr>
            <w:tcW w:w="25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694" w:type="dxa"/>
          </w:tcPr>
          <w:p>
            <w:pPr>
              <w:pStyle w:val="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42" w:type="dxa"/>
          </w:tcPr>
          <w:p>
            <w:pPr>
              <w:pStyle w:val="3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>
            <w:pPr>
              <w:pStyle w:val="3"/>
            </w:pPr>
            <w:r>
              <w:t>ФИО</w:t>
            </w:r>
          </w:p>
        </w:tc>
        <w:tc>
          <w:tcPr>
            <w:tcW w:w="25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694" w:type="dxa"/>
          </w:tcPr>
          <w:p>
            <w:pPr>
              <w:pStyle w:val="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42" w:type="dxa"/>
          </w:tcPr>
          <w:p>
            <w:pPr>
              <w:pStyle w:val="3"/>
              <w:jc w:val="left"/>
            </w:pPr>
            <w:r>
              <w:t xml:space="preserve">МП </w:t>
            </w:r>
            <w:r>
              <w:rPr>
                <w:color w:val="7F7F7F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3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663" w:type="dxa"/>
          </w:tcPr>
          <w:p>
            <w:pPr>
              <w:pStyle w:val="3"/>
            </w:pPr>
            <w:r>
              <w:t>ФИО</w:t>
            </w:r>
          </w:p>
        </w:tc>
        <w:tc>
          <w:tcPr>
            <w:tcW w:w="25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694" w:type="dxa"/>
          </w:tcPr>
          <w:p>
            <w:pPr>
              <w:pStyle w:val="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42" w:type="dxa"/>
          </w:tcPr>
          <w:p>
            <w:pPr>
              <w:pStyle w:val="3"/>
              <w:jc w:val="left"/>
            </w:pPr>
            <w:r>
              <w:t xml:space="preserve">МП </w:t>
            </w:r>
            <w:r>
              <w:rPr>
                <w:color w:val="7F7F7F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>
            <w:pPr>
              <w:pStyle w:val="3"/>
              <w:jc w:val="left"/>
            </w:pPr>
            <w:r>
              <w:t>спортивной федерации</w:t>
            </w:r>
          </w:p>
        </w:tc>
        <w:tc>
          <w:tcPr>
            <w:tcW w:w="663" w:type="dxa"/>
          </w:tcPr>
          <w:p>
            <w:pPr>
              <w:pStyle w:val="3"/>
            </w:pPr>
          </w:p>
        </w:tc>
        <w:tc>
          <w:tcPr>
            <w:tcW w:w="2597" w:type="dxa"/>
            <w:tcBorders>
              <w:top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694" w:type="dxa"/>
          </w:tcPr>
          <w:p>
            <w:pPr>
              <w:pStyle w:val="3"/>
              <w:jc w:val="left"/>
            </w:pPr>
          </w:p>
        </w:tc>
        <w:tc>
          <w:tcPr>
            <w:tcW w:w="2556" w:type="dxa"/>
            <w:tcBorders>
              <w:top w:val="single" w:color="auto" w:sz="4" w:space="0"/>
            </w:tcBorders>
          </w:tcPr>
          <w:p>
            <w:pPr>
              <w:pStyle w:val="3"/>
            </w:pPr>
          </w:p>
        </w:tc>
        <w:tc>
          <w:tcPr>
            <w:tcW w:w="2542" w:type="dxa"/>
          </w:tcPr>
          <w:p>
            <w:pPr>
              <w:pStyle w:val="3"/>
              <w:jc w:val="left"/>
            </w:pPr>
          </w:p>
        </w:tc>
      </w:tr>
    </w:tbl>
    <w:p>
      <w:pPr>
        <w:pStyle w:val="3"/>
        <w:jc w:val="left"/>
      </w:pPr>
    </w:p>
    <w:sectPr>
      <w:pgSz w:w="16838" w:h="11906" w:orient="landscape"/>
      <w:pgMar w:top="426" w:right="678" w:bottom="426" w:left="56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34"/>
    <w:rsid w:val="0001086C"/>
    <w:rsid w:val="0009321C"/>
    <w:rsid w:val="00110784"/>
    <w:rsid w:val="001250FD"/>
    <w:rsid w:val="00211B73"/>
    <w:rsid w:val="00222647"/>
    <w:rsid w:val="00337F41"/>
    <w:rsid w:val="00383203"/>
    <w:rsid w:val="003900CE"/>
    <w:rsid w:val="003E0BFC"/>
    <w:rsid w:val="00413E02"/>
    <w:rsid w:val="00454116"/>
    <w:rsid w:val="00544029"/>
    <w:rsid w:val="00546044"/>
    <w:rsid w:val="0056794F"/>
    <w:rsid w:val="005D550C"/>
    <w:rsid w:val="006E0F0F"/>
    <w:rsid w:val="00734B25"/>
    <w:rsid w:val="0078607A"/>
    <w:rsid w:val="00795502"/>
    <w:rsid w:val="00816362"/>
    <w:rsid w:val="00864736"/>
    <w:rsid w:val="008A534F"/>
    <w:rsid w:val="008C5D95"/>
    <w:rsid w:val="009561DF"/>
    <w:rsid w:val="00995D87"/>
    <w:rsid w:val="009A14E6"/>
    <w:rsid w:val="00A915E4"/>
    <w:rsid w:val="00A969D5"/>
    <w:rsid w:val="00AC52AD"/>
    <w:rsid w:val="00AE6AB0"/>
    <w:rsid w:val="00AF089E"/>
    <w:rsid w:val="00B570AD"/>
    <w:rsid w:val="00C20D8B"/>
    <w:rsid w:val="00C8497C"/>
    <w:rsid w:val="00D957AF"/>
    <w:rsid w:val="00DE2EA1"/>
    <w:rsid w:val="00DF7B60"/>
    <w:rsid w:val="00E779BE"/>
    <w:rsid w:val="00FA5634"/>
    <w:rsid w:val="00FA58A3"/>
    <w:rsid w:val="1E1677E5"/>
    <w:rsid w:val="39964AA3"/>
    <w:rsid w:val="3BB70172"/>
    <w:rsid w:val="4FAD4CBB"/>
    <w:rsid w:val="7090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"/>
    <w:basedOn w:val="1"/>
    <w:link w:val="8"/>
    <w:qFormat/>
    <w:uiPriority w:val="0"/>
    <w:pPr>
      <w:suppressAutoHyphens/>
      <w:spacing w:after="0" w:line="240" w:lineRule="auto"/>
      <w:jc w:val="center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Основной текст Знак"/>
    <w:basedOn w:val="4"/>
    <w:link w:val="3"/>
    <w:qFormat/>
    <w:uiPriority w:val="0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9">
    <w:name w:val="Текст выноски Знак"/>
    <w:basedOn w:val="4"/>
    <w:link w:val="2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Обычный (Интернет)1"/>
    <w:basedOn w:val="1"/>
    <w:qFormat/>
    <w:uiPriority w:val="0"/>
    <w:pPr>
      <w:suppressAutoHyphens/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936</Characters>
  <Lines>7</Lines>
  <Paragraphs>2</Paragraphs>
  <TotalTime>2</TotalTime>
  <ScaleCrop>false</ScaleCrop>
  <LinksUpToDate>false</LinksUpToDate>
  <CharactersWithSpaces>1098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2024-09-24T10:24:00Z</dcterms:created>
  <dc:creator>Konstantin Santalov</dc:creator>
  <cp:lastModifiedBy>User</cp:lastModifiedBy>
  <cp:lastPrinted>2021-09-02T11:54:00Z</cp:lastPrinted>
  <dcterms:modified xsi:type="dcterms:W3CDTF">2026-08-14T10:50:06Z</dcterms:modified>
  <dc:title>Именная заявка на турнир по эстетической гимнастике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  <property fmtid="{D5CDD505-2E9C-101B-9397-08002B2CF9AE}" pid="3" name="ICV">
    <vt:lpwstr>B657C8B1BABE4282AD4915A0665D3681_13</vt:lpwstr>
  </property>
</Properties>
</file>