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92D63" w14:textId="77777777" w:rsidR="000F4E2A" w:rsidRDefault="00000000" w:rsidP="002E577B">
      <w:pPr>
        <w:pStyle w:val="aff0"/>
        <w:jc w:val="right"/>
      </w:pPr>
      <w:r>
        <w:t>Приложение № 2</w:t>
      </w:r>
    </w:p>
    <w:p w14:paraId="2EAF0283" w14:textId="77777777" w:rsidR="000F4E2A" w:rsidRDefault="000F4E2A" w:rsidP="002E577B">
      <w:pPr>
        <w:pStyle w:val="aff0"/>
        <w:jc w:val="right"/>
        <w:rPr>
          <w:b/>
          <w:sz w:val="24"/>
          <w:szCs w:val="24"/>
        </w:rPr>
      </w:pPr>
    </w:p>
    <w:p w14:paraId="0B002360" w14:textId="77777777" w:rsidR="000F4E2A" w:rsidRDefault="000F4E2A" w:rsidP="002E577B">
      <w:pPr>
        <w:pStyle w:val="aff0"/>
        <w:jc w:val="right"/>
        <w:rPr>
          <w:b/>
          <w:sz w:val="24"/>
          <w:szCs w:val="24"/>
        </w:rPr>
      </w:pPr>
    </w:p>
    <w:tbl>
      <w:tblPr>
        <w:tblStyle w:val="aff2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0F4E2A" w14:paraId="53390697" w14:textId="77777777">
        <w:tc>
          <w:tcPr>
            <w:tcW w:w="10456" w:type="dxa"/>
            <w:tcBorders>
              <w:bottom w:val="single" w:sz="4" w:space="0" w:color="auto"/>
            </w:tcBorders>
          </w:tcPr>
          <w:p w14:paraId="1F59CDCD" w14:textId="77777777" w:rsidR="000F4E2A" w:rsidRDefault="000F4E2A" w:rsidP="002E577B">
            <w:pPr>
              <w:pStyle w:val="aff0"/>
              <w:rPr>
                <w:b/>
                <w:bCs/>
                <w:sz w:val="24"/>
                <w:szCs w:val="24"/>
              </w:rPr>
            </w:pPr>
          </w:p>
        </w:tc>
      </w:tr>
      <w:tr w:rsidR="000F4E2A" w14:paraId="28546F94" w14:textId="77777777">
        <w:tc>
          <w:tcPr>
            <w:tcW w:w="10456" w:type="dxa"/>
            <w:tcBorders>
              <w:top w:val="single" w:sz="4" w:space="0" w:color="auto"/>
            </w:tcBorders>
          </w:tcPr>
          <w:p w14:paraId="4DBEB5E2" w14:textId="77777777" w:rsidR="000F4E2A" w:rsidRDefault="00000000" w:rsidP="002E577B">
            <w:pPr>
              <w:pStyle w:val="aff0"/>
              <w:rPr>
                <w:b/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(наименование аккредитованной региональной федерации эстетической гимнастики)</w:t>
            </w:r>
          </w:p>
        </w:tc>
      </w:tr>
    </w:tbl>
    <w:p w14:paraId="4A493763" w14:textId="77777777" w:rsidR="000F4E2A" w:rsidRDefault="000F4E2A" w:rsidP="002E577B">
      <w:pPr>
        <w:pStyle w:val="aff0"/>
        <w:rPr>
          <w:b/>
          <w:sz w:val="24"/>
          <w:szCs w:val="24"/>
        </w:rPr>
      </w:pPr>
    </w:p>
    <w:p w14:paraId="75DEBAC3" w14:textId="77777777" w:rsidR="000F4E2A" w:rsidRDefault="000F4E2A" w:rsidP="002E577B">
      <w:pPr>
        <w:pStyle w:val="aff0"/>
        <w:rPr>
          <w:b/>
          <w:sz w:val="24"/>
          <w:szCs w:val="24"/>
        </w:rPr>
      </w:pPr>
    </w:p>
    <w:p w14:paraId="7CAFB6F5" w14:textId="77777777" w:rsidR="000F4E2A" w:rsidRDefault="00000000" w:rsidP="002E577B">
      <w:pPr>
        <w:pStyle w:val="aff0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УЧАСТИЕ В СУДЕЙСТВЕ</w:t>
      </w:r>
    </w:p>
    <w:p w14:paraId="7C0AD966" w14:textId="77777777" w:rsidR="000F4E2A" w:rsidRDefault="000F4E2A" w:rsidP="002E577B">
      <w:pPr>
        <w:pStyle w:val="aff0"/>
        <w:rPr>
          <w:b/>
          <w:sz w:val="24"/>
          <w:szCs w:val="24"/>
        </w:rPr>
      </w:pPr>
    </w:p>
    <w:p w14:paraId="47431CC2" w14:textId="77777777" w:rsidR="000F4E2A" w:rsidRDefault="000F4E2A" w:rsidP="002E577B">
      <w:pPr>
        <w:pStyle w:val="aff0"/>
        <w:rPr>
          <w:b/>
          <w:sz w:val="24"/>
          <w:szCs w:val="24"/>
        </w:rPr>
      </w:pPr>
    </w:p>
    <w:tbl>
      <w:tblPr>
        <w:tblStyle w:val="aff2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0F4E2A" w14:paraId="169EA2C1" w14:textId="77777777">
        <w:tc>
          <w:tcPr>
            <w:tcW w:w="10456" w:type="dxa"/>
            <w:tcBorders>
              <w:bottom w:val="single" w:sz="4" w:space="0" w:color="auto"/>
            </w:tcBorders>
          </w:tcPr>
          <w:p w14:paraId="74B31E4F" w14:textId="77777777" w:rsidR="000F4E2A" w:rsidRDefault="00000000" w:rsidP="002E577B">
            <w:pPr>
              <w:pStyle w:val="1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Турнир по эстетической гимнастике «КУБОК НАДЕЖДЫ»</w:t>
            </w:r>
          </w:p>
        </w:tc>
      </w:tr>
      <w:tr w:rsidR="000F4E2A" w14:paraId="674DCD25" w14:textId="77777777">
        <w:tc>
          <w:tcPr>
            <w:tcW w:w="10456" w:type="dxa"/>
            <w:tcBorders>
              <w:top w:val="single" w:sz="4" w:space="0" w:color="auto"/>
            </w:tcBorders>
          </w:tcPr>
          <w:p w14:paraId="5ED688DF" w14:textId="77777777" w:rsidR="000F4E2A" w:rsidRDefault="00000000" w:rsidP="002E577B">
            <w:pPr>
              <w:pStyle w:val="aff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0F4E2A" w14:paraId="46E4F340" w14:textId="77777777">
        <w:tc>
          <w:tcPr>
            <w:tcW w:w="10456" w:type="dxa"/>
            <w:tcBorders>
              <w:bottom w:val="single" w:sz="4" w:space="0" w:color="auto"/>
            </w:tcBorders>
          </w:tcPr>
          <w:p w14:paraId="18009AF2" w14:textId="77777777" w:rsidR="002E577B" w:rsidRPr="002E577B" w:rsidRDefault="002E577B" w:rsidP="002E577B">
            <w:pPr>
              <w:pStyle w:val="11"/>
              <w:spacing w:before="0" w:after="0"/>
              <w:jc w:val="center"/>
              <w:rPr>
                <w:b/>
                <w:bCs/>
              </w:rPr>
            </w:pPr>
            <w:r w:rsidRPr="002E577B">
              <w:rPr>
                <w:b/>
                <w:bCs/>
              </w:rPr>
              <w:t>17 сентября 2026 г.</w:t>
            </w:r>
          </w:p>
          <w:p w14:paraId="6A44E39E" w14:textId="77777777" w:rsidR="002E577B" w:rsidRPr="002E577B" w:rsidRDefault="002E577B" w:rsidP="002E577B">
            <w:pPr>
              <w:pStyle w:val="11"/>
              <w:spacing w:before="0" w:after="0"/>
              <w:rPr>
                <w:b/>
                <w:bCs/>
              </w:rPr>
            </w:pPr>
            <w:r w:rsidRPr="002E577B">
              <w:rPr>
                <w:b/>
                <w:bCs/>
              </w:rPr>
              <w:t>«Многофункциональный спортивный комплекс крытый, постоянный» (СК «Арена»),</w:t>
            </w:r>
          </w:p>
          <w:p w14:paraId="2BA07CEA" w14:textId="6FDD1CF5" w:rsidR="000F4E2A" w:rsidRDefault="002E577B" w:rsidP="002E577B">
            <w:pPr>
              <w:pStyle w:val="1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 w:rsidRPr="002E577B">
              <w:rPr>
                <w:b/>
                <w:bCs/>
              </w:rPr>
              <w:t>адрес: Удмуртская Республика, г. Ижевск, ул. Красногеройская, д. 54</w:t>
            </w:r>
          </w:p>
        </w:tc>
      </w:tr>
      <w:tr w:rsidR="000F4E2A" w14:paraId="458BB780" w14:textId="77777777">
        <w:tc>
          <w:tcPr>
            <w:tcW w:w="10456" w:type="dxa"/>
            <w:tcBorders>
              <w:top w:val="single" w:sz="4" w:space="0" w:color="auto"/>
            </w:tcBorders>
          </w:tcPr>
          <w:p w14:paraId="5854BAB6" w14:textId="77777777" w:rsidR="000F4E2A" w:rsidRDefault="00000000" w:rsidP="002E577B">
            <w:pPr>
              <w:pStyle w:val="aff0"/>
              <w:rPr>
                <w:b/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</w:tbl>
    <w:p w14:paraId="1C0B8C1C" w14:textId="77777777" w:rsidR="000F4E2A" w:rsidRDefault="000F4E2A" w:rsidP="002E577B">
      <w:pPr>
        <w:pStyle w:val="aff0"/>
        <w:rPr>
          <w:b/>
          <w:sz w:val="24"/>
          <w:szCs w:val="24"/>
        </w:rPr>
      </w:pPr>
    </w:p>
    <w:p w14:paraId="020AC326" w14:textId="77777777" w:rsidR="000F4E2A" w:rsidRDefault="000F4E2A" w:rsidP="002E577B">
      <w:pPr>
        <w:pStyle w:val="aff0"/>
        <w:rPr>
          <w:b/>
          <w:sz w:val="24"/>
          <w:szCs w:val="24"/>
        </w:rPr>
      </w:pPr>
    </w:p>
    <w:tbl>
      <w:tblPr>
        <w:tblStyle w:val="aff2"/>
        <w:tblW w:w="10456" w:type="dxa"/>
        <w:tblLook w:val="04A0" w:firstRow="1" w:lastRow="0" w:firstColumn="1" w:lastColumn="0" w:noHBand="0" w:noVBand="1"/>
      </w:tblPr>
      <w:tblGrid>
        <w:gridCol w:w="503"/>
        <w:gridCol w:w="2154"/>
        <w:gridCol w:w="1178"/>
        <w:gridCol w:w="906"/>
        <w:gridCol w:w="906"/>
        <w:gridCol w:w="906"/>
        <w:gridCol w:w="906"/>
        <w:gridCol w:w="960"/>
        <w:gridCol w:w="984"/>
        <w:gridCol w:w="1053"/>
      </w:tblGrid>
      <w:tr w:rsidR="000F4E2A" w14:paraId="119DC28A" w14:textId="77777777">
        <w:trPr>
          <w:cantSplit/>
          <w:trHeight w:val="470"/>
        </w:trPr>
        <w:tc>
          <w:tcPr>
            <w:tcW w:w="503" w:type="dxa"/>
            <w:vMerge w:val="restart"/>
            <w:vAlign w:val="center"/>
          </w:tcPr>
          <w:p w14:paraId="71ED4C63" w14:textId="77777777" w:rsidR="000F4E2A" w:rsidRDefault="00000000" w:rsidP="002E577B">
            <w:pPr>
              <w:pStyle w:val="aff0"/>
              <w:rPr>
                <w:b/>
              </w:rPr>
            </w:pPr>
            <w:r>
              <w:rPr>
                <w:b/>
              </w:rPr>
              <w:t>№</w:t>
            </w:r>
          </w:p>
          <w:p w14:paraId="37986C07" w14:textId="77777777" w:rsidR="000F4E2A" w:rsidRDefault="00000000" w:rsidP="002E577B">
            <w:pPr>
              <w:pStyle w:val="aff0"/>
              <w:rPr>
                <w:b/>
              </w:rPr>
            </w:pPr>
            <w:r>
              <w:rPr>
                <w:b/>
              </w:rPr>
              <w:t>п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2154" w:type="dxa"/>
            <w:vMerge w:val="restart"/>
            <w:vAlign w:val="center"/>
          </w:tcPr>
          <w:p w14:paraId="6D750EE6" w14:textId="77777777" w:rsidR="000F4E2A" w:rsidRDefault="00000000" w:rsidP="002E577B">
            <w:pPr>
              <w:pStyle w:val="aff0"/>
              <w:rPr>
                <w:b/>
              </w:rPr>
            </w:pPr>
            <w:r>
              <w:rPr>
                <w:b/>
              </w:rPr>
              <w:t>Ф.И.О.</w:t>
            </w:r>
            <w:r>
              <w:rPr>
                <w:b/>
              </w:rPr>
              <w:br/>
            </w:r>
            <w:r>
              <w:t>(полностью)</w:t>
            </w:r>
          </w:p>
        </w:tc>
        <w:tc>
          <w:tcPr>
            <w:tcW w:w="1178" w:type="dxa"/>
            <w:vMerge w:val="restart"/>
            <w:vAlign w:val="center"/>
          </w:tcPr>
          <w:p w14:paraId="3EC97CE6" w14:textId="77777777" w:rsidR="000F4E2A" w:rsidRDefault="00000000" w:rsidP="002E577B">
            <w:pPr>
              <w:pStyle w:val="aff0"/>
              <w:rPr>
                <w:b/>
              </w:rPr>
            </w:pPr>
            <w:r>
              <w:rPr>
                <w:b/>
              </w:rPr>
              <w:t>Судейская категория</w:t>
            </w:r>
          </w:p>
        </w:tc>
        <w:tc>
          <w:tcPr>
            <w:tcW w:w="6621" w:type="dxa"/>
            <w:gridSpan w:val="7"/>
          </w:tcPr>
          <w:p w14:paraId="52C95A65" w14:textId="77777777" w:rsidR="000F4E2A" w:rsidRDefault="00000000" w:rsidP="002E577B">
            <w:pPr>
              <w:pStyle w:val="aff0"/>
              <w:rPr>
                <w:b/>
              </w:rPr>
            </w:pPr>
            <w:r>
              <w:rPr>
                <w:b/>
              </w:rPr>
              <w:t>Судейство возрастных категорий</w:t>
            </w:r>
            <w:r>
              <w:rPr>
                <w:b/>
              </w:rPr>
              <w:br/>
            </w:r>
            <w:r>
              <w:rPr>
                <w:color w:val="808080" w:themeColor="background1" w:themeShade="80"/>
                <w:sz w:val="16"/>
                <w:szCs w:val="16"/>
              </w:rPr>
              <w:t>(отметить категории, в которых имеет право судить)</w:t>
            </w:r>
          </w:p>
        </w:tc>
      </w:tr>
      <w:tr w:rsidR="000F4E2A" w14:paraId="440B2B04" w14:textId="77777777">
        <w:tc>
          <w:tcPr>
            <w:tcW w:w="503" w:type="dxa"/>
            <w:vMerge/>
          </w:tcPr>
          <w:p w14:paraId="6C3CE68C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2154" w:type="dxa"/>
            <w:vMerge/>
          </w:tcPr>
          <w:p w14:paraId="77656E76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1178" w:type="dxa"/>
            <w:vMerge/>
          </w:tcPr>
          <w:p w14:paraId="094B8A66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06" w:type="dxa"/>
          </w:tcPr>
          <w:p w14:paraId="32092354" w14:textId="77777777" w:rsidR="000F4E2A" w:rsidRDefault="00000000" w:rsidP="002E577B">
            <w:pPr>
              <w:pStyle w:val="aff0"/>
            </w:pPr>
            <w:r>
              <w:t>девочки</w:t>
            </w:r>
            <w:r>
              <w:br/>
              <w:t>4-6</w:t>
            </w:r>
            <w:r>
              <w:br/>
              <w:t>лет</w:t>
            </w:r>
          </w:p>
        </w:tc>
        <w:tc>
          <w:tcPr>
            <w:tcW w:w="906" w:type="dxa"/>
          </w:tcPr>
          <w:p w14:paraId="239D10CE" w14:textId="77777777" w:rsidR="000F4E2A" w:rsidRDefault="00000000" w:rsidP="002E577B">
            <w:pPr>
              <w:pStyle w:val="aff0"/>
            </w:pPr>
            <w:r>
              <w:t xml:space="preserve">девочки 6-8 </w:t>
            </w:r>
          </w:p>
          <w:p w14:paraId="5B9A66A8" w14:textId="77777777" w:rsidR="000F4E2A" w:rsidRDefault="00000000" w:rsidP="002E577B">
            <w:pPr>
              <w:pStyle w:val="aff0"/>
            </w:pPr>
            <w:r>
              <w:t>лет</w:t>
            </w:r>
          </w:p>
        </w:tc>
        <w:tc>
          <w:tcPr>
            <w:tcW w:w="906" w:type="dxa"/>
          </w:tcPr>
          <w:p w14:paraId="4D61213C" w14:textId="77777777" w:rsidR="000F4E2A" w:rsidRDefault="00000000" w:rsidP="002E577B">
            <w:pPr>
              <w:pStyle w:val="aff0"/>
            </w:pPr>
            <w:r>
              <w:t>девочки</w:t>
            </w:r>
            <w:r>
              <w:br/>
              <w:t>8-10</w:t>
            </w:r>
            <w:r>
              <w:br/>
              <w:t>лет</w:t>
            </w:r>
          </w:p>
        </w:tc>
        <w:tc>
          <w:tcPr>
            <w:tcW w:w="906" w:type="dxa"/>
          </w:tcPr>
          <w:p w14:paraId="2244CB59" w14:textId="77777777" w:rsidR="000F4E2A" w:rsidRDefault="00000000" w:rsidP="002E577B">
            <w:pPr>
              <w:pStyle w:val="aff0"/>
            </w:pPr>
            <w:r>
              <w:t>девочки</w:t>
            </w:r>
            <w:r>
              <w:br/>
              <w:t>10-12</w:t>
            </w:r>
            <w:r>
              <w:br/>
              <w:t>лет</w:t>
            </w:r>
          </w:p>
        </w:tc>
        <w:tc>
          <w:tcPr>
            <w:tcW w:w="960" w:type="dxa"/>
          </w:tcPr>
          <w:p w14:paraId="4439D2EC" w14:textId="77777777" w:rsidR="000F4E2A" w:rsidRDefault="00000000" w:rsidP="002E577B">
            <w:pPr>
              <w:pStyle w:val="aff0"/>
            </w:pPr>
            <w:r>
              <w:t>девушки</w:t>
            </w:r>
            <w:r>
              <w:br/>
              <w:t>12-14</w:t>
            </w:r>
            <w:r>
              <w:br/>
              <w:t>лет</w:t>
            </w:r>
          </w:p>
        </w:tc>
        <w:tc>
          <w:tcPr>
            <w:tcW w:w="984" w:type="dxa"/>
          </w:tcPr>
          <w:p w14:paraId="795D8D69" w14:textId="77777777" w:rsidR="000F4E2A" w:rsidRDefault="00000000" w:rsidP="002E577B">
            <w:pPr>
              <w:pStyle w:val="aff0"/>
            </w:pPr>
            <w:r>
              <w:t>юниорки</w:t>
            </w:r>
            <w:r>
              <w:br/>
              <w:t>14-16</w:t>
            </w:r>
            <w:r>
              <w:br/>
              <w:t>лет</w:t>
            </w:r>
          </w:p>
        </w:tc>
        <w:tc>
          <w:tcPr>
            <w:tcW w:w="1053" w:type="dxa"/>
          </w:tcPr>
          <w:p w14:paraId="1506E1A5" w14:textId="77777777" w:rsidR="000F4E2A" w:rsidRDefault="00000000" w:rsidP="002E577B">
            <w:pPr>
              <w:pStyle w:val="aff0"/>
            </w:pPr>
            <w:r>
              <w:t>женщины</w:t>
            </w:r>
            <w:r>
              <w:br/>
              <w:t>16 лет</w:t>
            </w:r>
            <w:r>
              <w:br/>
              <w:t>и старше</w:t>
            </w:r>
          </w:p>
        </w:tc>
      </w:tr>
      <w:tr w:rsidR="000F4E2A" w14:paraId="2A75B7D9" w14:textId="77777777">
        <w:trPr>
          <w:trHeight w:val="567"/>
        </w:trPr>
        <w:tc>
          <w:tcPr>
            <w:tcW w:w="503" w:type="dxa"/>
          </w:tcPr>
          <w:p w14:paraId="7B7E1B81" w14:textId="77777777" w:rsidR="000F4E2A" w:rsidRDefault="00000000" w:rsidP="002E577B">
            <w:pPr>
              <w:pStyle w:val="aff0"/>
            </w:pPr>
            <w:r>
              <w:t>1</w:t>
            </w:r>
          </w:p>
        </w:tc>
        <w:tc>
          <w:tcPr>
            <w:tcW w:w="2154" w:type="dxa"/>
          </w:tcPr>
          <w:p w14:paraId="2FF22903" w14:textId="77777777" w:rsidR="000F4E2A" w:rsidRDefault="000F4E2A" w:rsidP="002E577B">
            <w:pPr>
              <w:pStyle w:val="aff0"/>
              <w:jc w:val="left"/>
              <w:rPr>
                <w:b/>
              </w:rPr>
            </w:pPr>
          </w:p>
          <w:p w14:paraId="781C2962" w14:textId="77777777" w:rsidR="000F4E2A" w:rsidRDefault="000F4E2A" w:rsidP="002E577B">
            <w:pPr>
              <w:pStyle w:val="aff0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6B6C97E0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06" w:type="dxa"/>
          </w:tcPr>
          <w:p w14:paraId="400B4F35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06" w:type="dxa"/>
          </w:tcPr>
          <w:p w14:paraId="0CEA6E36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06" w:type="dxa"/>
          </w:tcPr>
          <w:p w14:paraId="1892CBCF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06" w:type="dxa"/>
          </w:tcPr>
          <w:p w14:paraId="52A194E5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60" w:type="dxa"/>
          </w:tcPr>
          <w:p w14:paraId="1BDA0716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84" w:type="dxa"/>
          </w:tcPr>
          <w:p w14:paraId="164E8E11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1053" w:type="dxa"/>
          </w:tcPr>
          <w:p w14:paraId="5EACE90E" w14:textId="77777777" w:rsidR="000F4E2A" w:rsidRDefault="000F4E2A" w:rsidP="002E577B">
            <w:pPr>
              <w:pStyle w:val="aff0"/>
              <w:rPr>
                <w:b/>
              </w:rPr>
            </w:pPr>
          </w:p>
        </w:tc>
      </w:tr>
      <w:tr w:rsidR="000F4E2A" w14:paraId="65386A82" w14:textId="77777777">
        <w:trPr>
          <w:trHeight w:val="567"/>
        </w:trPr>
        <w:tc>
          <w:tcPr>
            <w:tcW w:w="503" w:type="dxa"/>
          </w:tcPr>
          <w:p w14:paraId="011AB9AE" w14:textId="77777777" w:rsidR="000F4E2A" w:rsidRDefault="00000000" w:rsidP="002E577B">
            <w:pPr>
              <w:pStyle w:val="aff0"/>
            </w:pPr>
            <w:r>
              <w:t>2</w:t>
            </w:r>
          </w:p>
        </w:tc>
        <w:tc>
          <w:tcPr>
            <w:tcW w:w="2154" w:type="dxa"/>
          </w:tcPr>
          <w:p w14:paraId="79520460" w14:textId="77777777" w:rsidR="000F4E2A" w:rsidRDefault="000F4E2A" w:rsidP="002E577B">
            <w:pPr>
              <w:pStyle w:val="aff0"/>
              <w:jc w:val="left"/>
              <w:rPr>
                <w:b/>
              </w:rPr>
            </w:pPr>
          </w:p>
          <w:p w14:paraId="5A7ED19C" w14:textId="77777777" w:rsidR="000F4E2A" w:rsidRDefault="000F4E2A" w:rsidP="002E577B">
            <w:pPr>
              <w:pStyle w:val="aff0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4E3C20EB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06" w:type="dxa"/>
          </w:tcPr>
          <w:p w14:paraId="73C7A9A4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06" w:type="dxa"/>
          </w:tcPr>
          <w:p w14:paraId="4DC3E35A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06" w:type="dxa"/>
          </w:tcPr>
          <w:p w14:paraId="6EF5C763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06" w:type="dxa"/>
          </w:tcPr>
          <w:p w14:paraId="65EF1D0B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60" w:type="dxa"/>
          </w:tcPr>
          <w:p w14:paraId="213A2768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84" w:type="dxa"/>
          </w:tcPr>
          <w:p w14:paraId="4F0696A6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1053" w:type="dxa"/>
          </w:tcPr>
          <w:p w14:paraId="4ACE3E4A" w14:textId="77777777" w:rsidR="000F4E2A" w:rsidRDefault="000F4E2A" w:rsidP="002E577B">
            <w:pPr>
              <w:pStyle w:val="aff0"/>
              <w:rPr>
                <w:b/>
              </w:rPr>
            </w:pPr>
          </w:p>
        </w:tc>
      </w:tr>
      <w:tr w:rsidR="000F4E2A" w14:paraId="24F03ACC" w14:textId="77777777">
        <w:trPr>
          <w:trHeight w:val="567"/>
        </w:trPr>
        <w:tc>
          <w:tcPr>
            <w:tcW w:w="503" w:type="dxa"/>
          </w:tcPr>
          <w:p w14:paraId="405ADDF6" w14:textId="77777777" w:rsidR="000F4E2A" w:rsidRDefault="00000000" w:rsidP="002E577B">
            <w:pPr>
              <w:pStyle w:val="aff0"/>
            </w:pPr>
            <w:r>
              <w:t>3</w:t>
            </w:r>
          </w:p>
        </w:tc>
        <w:tc>
          <w:tcPr>
            <w:tcW w:w="2154" w:type="dxa"/>
          </w:tcPr>
          <w:p w14:paraId="7901ECF2" w14:textId="77777777" w:rsidR="000F4E2A" w:rsidRDefault="000F4E2A" w:rsidP="002E577B">
            <w:pPr>
              <w:pStyle w:val="aff0"/>
              <w:jc w:val="left"/>
              <w:rPr>
                <w:b/>
              </w:rPr>
            </w:pPr>
          </w:p>
          <w:p w14:paraId="59EC0429" w14:textId="77777777" w:rsidR="000F4E2A" w:rsidRDefault="000F4E2A" w:rsidP="002E577B">
            <w:pPr>
              <w:pStyle w:val="aff0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4E6889A9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06" w:type="dxa"/>
          </w:tcPr>
          <w:p w14:paraId="1B760066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06" w:type="dxa"/>
          </w:tcPr>
          <w:p w14:paraId="18FA0107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06" w:type="dxa"/>
          </w:tcPr>
          <w:p w14:paraId="4A063751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06" w:type="dxa"/>
          </w:tcPr>
          <w:p w14:paraId="6B850D18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60" w:type="dxa"/>
          </w:tcPr>
          <w:p w14:paraId="6A54366C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84" w:type="dxa"/>
          </w:tcPr>
          <w:p w14:paraId="3BB8ABDF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1053" w:type="dxa"/>
          </w:tcPr>
          <w:p w14:paraId="36A64D4C" w14:textId="77777777" w:rsidR="000F4E2A" w:rsidRDefault="000F4E2A" w:rsidP="002E577B">
            <w:pPr>
              <w:pStyle w:val="aff0"/>
              <w:rPr>
                <w:b/>
              </w:rPr>
            </w:pPr>
          </w:p>
        </w:tc>
      </w:tr>
      <w:tr w:rsidR="000F4E2A" w14:paraId="7664E787" w14:textId="77777777">
        <w:trPr>
          <w:trHeight w:val="567"/>
        </w:trPr>
        <w:tc>
          <w:tcPr>
            <w:tcW w:w="503" w:type="dxa"/>
          </w:tcPr>
          <w:p w14:paraId="2F0C63F3" w14:textId="77777777" w:rsidR="000F4E2A" w:rsidRDefault="00000000" w:rsidP="002E577B">
            <w:pPr>
              <w:pStyle w:val="aff0"/>
            </w:pPr>
            <w:r>
              <w:t>4</w:t>
            </w:r>
          </w:p>
        </w:tc>
        <w:tc>
          <w:tcPr>
            <w:tcW w:w="2154" w:type="dxa"/>
          </w:tcPr>
          <w:p w14:paraId="096331D4" w14:textId="77777777" w:rsidR="000F4E2A" w:rsidRDefault="000F4E2A" w:rsidP="002E577B">
            <w:pPr>
              <w:pStyle w:val="aff0"/>
              <w:jc w:val="left"/>
              <w:rPr>
                <w:b/>
              </w:rPr>
            </w:pPr>
          </w:p>
          <w:p w14:paraId="3D7B4F9B" w14:textId="77777777" w:rsidR="000F4E2A" w:rsidRDefault="000F4E2A" w:rsidP="002E577B">
            <w:pPr>
              <w:pStyle w:val="aff0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3EA9D2FD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06" w:type="dxa"/>
          </w:tcPr>
          <w:p w14:paraId="140FFA0C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06" w:type="dxa"/>
          </w:tcPr>
          <w:p w14:paraId="43F8526F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06" w:type="dxa"/>
          </w:tcPr>
          <w:p w14:paraId="287F4F62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06" w:type="dxa"/>
          </w:tcPr>
          <w:p w14:paraId="37151B06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60" w:type="dxa"/>
          </w:tcPr>
          <w:p w14:paraId="3FBA8667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84" w:type="dxa"/>
          </w:tcPr>
          <w:p w14:paraId="71C2F35C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1053" w:type="dxa"/>
          </w:tcPr>
          <w:p w14:paraId="5EFEF75F" w14:textId="77777777" w:rsidR="000F4E2A" w:rsidRDefault="000F4E2A" w:rsidP="002E577B">
            <w:pPr>
              <w:pStyle w:val="aff0"/>
              <w:rPr>
                <w:b/>
              </w:rPr>
            </w:pPr>
          </w:p>
        </w:tc>
      </w:tr>
      <w:tr w:rsidR="000F4E2A" w14:paraId="7367300D" w14:textId="77777777">
        <w:trPr>
          <w:trHeight w:val="567"/>
        </w:trPr>
        <w:tc>
          <w:tcPr>
            <w:tcW w:w="503" w:type="dxa"/>
          </w:tcPr>
          <w:p w14:paraId="18131517" w14:textId="77777777" w:rsidR="000F4E2A" w:rsidRDefault="00000000" w:rsidP="002E577B">
            <w:pPr>
              <w:pStyle w:val="aff0"/>
            </w:pPr>
            <w:r>
              <w:t>5</w:t>
            </w:r>
          </w:p>
        </w:tc>
        <w:tc>
          <w:tcPr>
            <w:tcW w:w="2154" w:type="dxa"/>
          </w:tcPr>
          <w:p w14:paraId="2F1CCE53" w14:textId="77777777" w:rsidR="000F4E2A" w:rsidRDefault="000F4E2A" w:rsidP="002E577B">
            <w:pPr>
              <w:pStyle w:val="aff0"/>
              <w:jc w:val="left"/>
              <w:rPr>
                <w:b/>
              </w:rPr>
            </w:pPr>
          </w:p>
          <w:p w14:paraId="7F241E1D" w14:textId="77777777" w:rsidR="000F4E2A" w:rsidRDefault="000F4E2A" w:rsidP="002E577B">
            <w:pPr>
              <w:pStyle w:val="aff0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27A4482E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06" w:type="dxa"/>
          </w:tcPr>
          <w:p w14:paraId="6471DA1C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06" w:type="dxa"/>
          </w:tcPr>
          <w:p w14:paraId="7EC9565C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06" w:type="dxa"/>
          </w:tcPr>
          <w:p w14:paraId="0D0300BC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06" w:type="dxa"/>
          </w:tcPr>
          <w:p w14:paraId="473FE2C5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60" w:type="dxa"/>
          </w:tcPr>
          <w:p w14:paraId="78EB7B6D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984" w:type="dxa"/>
          </w:tcPr>
          <w:p w14:paraId="7CEAF8F5" w14:textId="77777777" w:rsidR="000F4E2A" w:rsidRDefault="000F4E2A" w:rsidP="002E577B">
            <w:pPr>
              <w:pStyle w:val="aff0"/>
              <w:rPr>
                <w:b/>
              </w:rPr>
            </w:pPr>
          </w:p>
        </w:tc>
        <w:tc>
          <w:tcPr>
            <w:tcW w:w="1053" w:type="dxa"/>
          </w:tcPr>
          <w:p w14:paraId="5D5DD2A7" w14:textId="77777777" w:rsidR="000F4E2A" w:rsidRDefault="000F4E2A" w:rsidP="002E577B">
            <w:pPr>
              <w:pStyle w:val="aff0"/>
              <w:rPr>
                <w:b/>
              </w:rPr>
            </w:pPr>
          </w:p>
        </w:tc>
      </w:tr>
    </w:tbl>
    <w:p w14:paraId="58AB4554" w14:textId="77777777" w:rsidR="000F4E2A" w:rsidRDefault="000F4E2A" w:rsidP="002E577B">
      <w:pPr>
        <w:pStyle w:val="aff0"/>
        <w:rPr>
          <w:sz w:val="24"/>
          <w:szCs w:val="24"/>
        </w:rPr>
      </w:pPr>
    </w:p>
    <w:p w14:paraId="3D8F82DB" w14:textId="77777777" w:rsidR="000F4E2A" w:rsidRDefault="000F4E2A" w:rsidP="002E577B">
      <w:pPr>
        <w:pStyle w:val="aff0"/>
        <w:rPr>
          <w:sz w:val="24"/>
          <w:szCs w:val="24"/>
        </w:rPr>
      </w:pPr>
    </w:p>
    <w:p w14:paraId="459BCF25" w14:textId="77777777" w:rsidR="000F4E2A" w:rsidRDefault="000F4E2A" w:rsidP="002E577B">
      <w:pPr>
        <w:pStyle w:val="aff0"/>
        <w:rPr>
          <w:sz w:val="24"/>
          <w:szCs w:val="24"/>
        </w:rPr>
      </w:pPr>
    </w:p>
    <w:tbl>
      <w:tblPr>
        <w:tblStyle w:val="aff2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2552"/>
        <w:gridCol w:w="2664"/>
      </w:tblGrid>
      <w:tr w:rsidR="000F4E2A" w14:paraId="1DD69D39" w14:textId="77777777">
        <w:trPr>
          <w:trHeight w:val="520"/>
        </w:trPr>
        <w:tc>
          <w:tcPr>
            <w:tcW w:w="5240" w:type="dxa"/>
            <w:vMerge w:val="restart"/>
          </w:tcPr>
          <w:p w14:paraId="05669224" w14:textId="77777777" w:rsidR="000F4E2A" w:rsidRDefault="00000000" w:rsidP="002E577B">
            <w:pPr>
              <w:pStyle w:val="aff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</w:rPr>
              <w:br/>
              <w:t>аккредитованной региональной федерации</w:t>
            </w:r>
          </w:p>
          <w:p w14:paraId="4B011E6F" w14:textId="77777777" w:rsidR="000F4E2A" w:rsidRDefault="00000000" w:rsidP="002E577B">
            <w:pPr>
              <w:pStyle w:val="aff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эстетической гимнастики</w:t>
            </w:r>
          </w:p>
        </w:tc>
        <w:tc>
          <w:tcPr>
            <w:tcW w:w="2552" w:type="dxa"/>
            <w:vAlign w:val="bottom"/>
          </w:tcPr>
          <w:p w14:paraId="04F95A60" w14:textId="77777777" w:rsidR="000F4E2A" w:rsidRDefault="00000000" w:rsidP="002E577B">
            <w:pPr>
              <w:pStyle w:val="af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</w:tc>
        <w:tc>
          <w:tcPr>
            <w:tcW w:w="2664" w:type="dxa"/>
            <w:vAlign w:val="bottom"/>
          </w:tcPr>
          <w:p w14:paraId="6D0CC461" w14:textId="77777777" w:rsidR="000F4E2A" w:rsidRDefault="00000000" w:rsidP="002E577B">
            <w:pPr>
              <w:pStyle w:val="aff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___________________</w:t>
            </w: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0F4E2A" w14:paraId="429FFE7D" w14:textId="77777777">
        <w:tc>
          <w:tcPr>
            <w:tcW w:w="5240" w:type="dxa"/>
            <w:vMerge/>
          </w:tcPr>
          <w:p w14:paraId="4D5A6168" w14:textId="77777777" w:rsidR="000F4E2A" w:rsidRDefault="000F4E2A" w:rsidP="002E577B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F57BA7C" w14:textId="77777777" w:rsidR="000F4E2A" w:rsidRDefault="00000000" w:rsidP="002E577B">
            <w:pPr>
              <w:pStyle w:val="aff0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664" w:type="dxa"/>
          </w:tcPr>
          <w:p w14:paraId="0399E983" w14:textId="77777777" w:rsidR="000F4E2A" w:rsidRDefault="00000000" w:rsidP="002E577B">
            <w:pPr>
              <w:pStyle w:val="aff0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расшифровка подписи</w:t>
            </w:r>
          </w:p>
        </w:tc>
      </w:tr>
      <w:tr w:rsidR="000F4E2A" w14:paraId="3D57CA44" w14:textId="77777777">
        <w:tc>
          <w:tcPr>
            <w:tcW w:w="5240" w:type="dxa"/>
          </w:tcPr>
          <w:p w14:paraId="0EF2C839" w14:textId="77777777" w:rsidR="000F4E2A" w:rsidRDefault="000F4E2A" w:rsidP="002E577B">
            <w:pPr>
              <w:pStyle w:val="aff0"/>
              <w:jc w:val="left"/>
              <w:rPr>
                <w:sz w:val="24"/>
                <w:szCs w:val="24"/>
                <w:lang w:val="en-US"/>
              </w:rPr>
            </w:pPr>
          </w:p>
          <w:p w14:paraId="12F7D8C6" w14:textId="77777777" w:rsidR="000F4E2A" w:rsidRDefault="000F4E2A" w:rsidP="002E577B">
            <w:pPr>
              <w:pStyle w:val="aff0"/>
              <w:jc w:val="left"/>
              <w:rPr>
                <w:sz w:val="24"/>
                <w:szCs w:val="24"/>
                <w:lang w:val="en-US"/>
              </w:rPr>
            </w:pPr>
          </w:p>
          <w:p w14:paraId="4943E1E5" w14:textId="77777777" w:rsidR="000F4E2A" w:rsidRDefault="00000000" w:rsidP="002E577B">
            <w:pPr>
              <w:pStyle w:val="aff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подачи заявки</w:t>
            </w:r>
          </w:p>
        </w:tc>
        <w:tc>
          <w:tcPr>
            <w:tcW w:w="5216" w:type="dxa"/>
            <w:gridSpan w:val="2"/>
          </w:tcPr>
          <w:p w14:paraId="4C3DF059" w14:textId="77777777" w:rsidR="000F4E2A" w:rsidRDefault="000F4E2A" w:rsidP="002E577B">
            <w:pPr>
              <w:pStyle w:val="aff0"/>
              <w:jc w:val="left"/>
              <w:rPr>
                <w:sz w:val="24"/>
                <w:szCs w:val="24"/>
              </w:rPr>
            </w:pPr>
          </w:p>
          <w:p w14:paraId="7F3A5E38" w14:textId="77777777" w:rsidR="000F4E2A" w:rsidRDefault="000F4E2A" w:rsidP="002E577B">
            <w:pPr>
              <w:pStyle w:val="aff0"/>
              <w:jc w:val="left"/>
              <w:rPr>
                <w:sz w:val="24"/>
                <w:szCs w:val="24"/>
              </w:rPr>
            </w:pPr>
          </w:p>
          <w:p w14:paraId="7D3D8D04" w14:textId="77777777" w:rsidR="000F4E2A" w:rsidRDefault="00000000" w:rsidP="002E577B">
            <w:pPr>
              <w:pStyle w:val="aff0"/>
              <w:jc w:val="left"/>
              <w:rPr>
                <w:sz w:val="24"/>
                <w:szCs w:val="24"/>
                <w:vertAlign w:val="superscript"/>
              </w:rPr>
            </w:pPr>
            <w:proofErr w:type="gramStart"/>
            <w:r>
              <w:rPr>
                <w:sz w:val="24"/>
                <w:szCs w:val="24"/>
              </w:rPr>
              <w:t>« _</w:t>
            </w:r>
            <w:proofErr w:type="gramEnd"/>
            <w:r>
              <w:rPr>
                <w:sz w:val="24"/>
                <w:szCs w:val="24"/>
              </w:rPr>
              <w:t>__ » ______________ 202 __ г.</w:t>
            </w:r>
          </w:p>
        </w:tc>
      </w:tr>
    </w:tbl>
    <w:p w14:paraId="6BF75743" w14:textId="77777777" w:rsidR="000F4E2A" w:rsidRDefault="000F4E2A" w:rsidP="002E577B">
      <w:pPr>
        <w:pStyle w:val="aff0"/>
        <w:jc w:val="left"/>
        <w:rPr>
          <w:sz w:val="24"/>
          <w:szCs w:val="24"/>
        </w:rPr>
      </w:pPr>
    </w:p>
    <w:p w14:paraId="0ADB86E6" w14:textId="77777777" w:rsidR="000F4E2A" w:rsidRDefault="000F4E2A" w:rsidP="002E577B"/>
    <w:sectPr w:rsidR="000F4E2A">
      <w:pgSz w:w="11906" w:h="16838"/>
      <w:pgMar w:top="540" w:right="720" w:bottom="539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60C"/>
    <w:rsid w:val="000D2AA0"/>
    <w:rsid w:val="000D6C57"/>
    <w:rsid w:val="000F4E2A"/>
    <w:rsid w:val="00142E6A"/>
    <w:rsid w:val="001F4BD1"/>
    <w:rsid w:val="0023760C"/>
    <w:rsid w:val="0024758D"/>
    <w:rsid w:val="00282E9B"/>
    <w:rsid w:val="002E577B"/>
    <w:rsid w:val="00346570"/>
    <w:rsid w:val="00396592"/>
    <w:rsid w:val="003D6385"/>
    <w:rsid w:val="004E5649"/>
    <w:rsid w:val="00581260"/>
    <w:rsid w:val="006C4B6E"/>
    <w:rsid w:val="0070018D"/>
    <w:rsid w:val="007045F2"/>
    <w:rsid w:val="00816929"/>
    <w:rsid w:val="00864736"/>
    <w:rsid w:val="008F78FE"/>
    <w:rsid w:val="009F6F06"/>
    <w:rsid w:val="00A851D2"/>
    <w:rsid w:val="00AC087B"/>
    <w:rsid w:val="00B80B46"/>
    <w:rsid w:val="00D34619"/>
    <w:rsid w:val="00D37F8D"/>
    <w:rsid w:val="00E12049"/>
    <w:rsid w:val="00E212E0"/>
    <w:rsid w:val="00E80568"/>
    <w:rsid w:val="00ED123E"/>
    <w:rsid w:val="00EE3E40"/>
    <w:rsid w:val="00FE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DC02A"/>
  <w15:docId w15:val="{F4E301A7-248C-4574-9F39-7D71300B5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5B9BD5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Hyperlink"/>
    <w:uiPriority w:val="99"/>
    <w:unhideWhenUsed/>
    <w:rPr>
      <w:color w:val="0563C1" w:themeColor="hyperlink"/>
      <w:u w:val="single"/>
    </w:rPr>
  </w:style>
  <w:style w:type="paragraph" w:styleId="af9">
    <w:name w:val="Plain Text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link w:val="afb"/>
    <w:uiPriority w:val="99"/>
  </w:style>
  <w:style w:type="paragraph" w:styleId="afd">
    <w:name w:val="footer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link w:val="afd"/>
    <w:uiPriority w:val="99"/>
  </w:style>
  <w:style w:type="paragraph" w:styleId="aff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f0">
    <w:name w:val="Body Text"/>
    <w:basedOn w:val="a"/>
    <w:link w:val="aff1"/>
    <w:uiPriority w:val="99"/>
    <w:pPr>
      <w:jc w:val="center"/>
    </w:pPr>
  </w:style>
  <w:style w:type="character" w:customStyle="1" w:styleId="aff1">
    <w:name w:val="Основной текст Знак"/>
    <w:basedOn w:val="a0"/>
    <w:link w:val="aff0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">
    <w:name w:val="Обычный (Интернет)1"/>
    <w:basedOn w:val="a"/>
    <w:uiPriority w:val="99"/>
    <w:pPr>
      <w:spacing w:before="100" w:after="100"/>
    </w:pPr>
    <w:rPr>
      <w:sz w:val="24"/>
      <w:szCs w:val="24"/>
    </w:rPr>
  </w:style>
  <w:style w:type="table" w:styleId="aff2">
    <w:name w:val="Table Grid"/>
    <w:basedOn w:val="a1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4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судействе турнира по эстетической гимнастике</vt:lpstr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судействе турнира по эстетической гимнастике</dc:title>
  <dc:creator>Konstantin Santalov</dc:creator>
  <cp:lastModifiedBy>Stealth</cp:lastModifiedBy>
  <cp:revision>2</cp:revision>
  <dcterms:created xsi:type="dcterms:W3CDTF">2026-07-24T18:21:00Z</dcterms:created>
  <dcterms:modified xsi:type="dcterms:W3CDTF">2026-07-24T18:21:00Z</dcterms:modified>
</cp:coreProperties>
</file>