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F4A1" w14:textId="77777777" w:rsidR="001C7EA4" w:rsidRDefault="003517A8">
      <w:pPr>
        <w:pStyle w:val="afa"/>
        <w:jc w:val="right"/>
      </w:pPr>
      <w:r>
        <w:t>Приложение № 2</w:t>
      </w:r>
    </w:p>
    <w:p w14:paraId="70EF96FB" w14:textId="77777777" w:rsidR="001C7EA4" w:rsidRDefault="001C7EA4">
      <w:pPr>
        <w:pStyle w:val="afa"/>
        <w:jc w:val="right"/>
        <w:rPr>
          <w:b/>
          <w:sz w:val="24"/>
          <w:szCs w:val="24"/>
        </w:rPr>
      </w:pPr>
    </w:p>
    <w:p w14:paraId="32801ADD" w14:textId="77777777" w:rsidR="001C7EA4" w:rsidRDefault="001C7EA4">
      <w:pPr>
        <w:pStyle w:val="afa"/>
        <w:jc w:val="right"/>
        <w:rPr>
          <w:b/>
          <w:sz w:val="24"/>
          <w:szCs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7EA4" w14:paraId="6A923F5E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7793578A" w14:textId="77777777" w:rsidR="001C7EA4" w:rsidRDefault="001C7EA4">
            <w:pPr>
              <w:pStyle w:val="afa"/>
              <w:rPr>
                <w:b/>
                <w:bCs/>
                <w:sz w:val="24"/>
                <w:szCs w:val="24"/>
              </w:rPr>
            </w:pPr>
          </w:p>
        </w:tc>
      </w:tr>
      <w:tr w:rsidR="001C7EA4" w14:paraId="1D6F5BAF" w14:textId="77777777">
        <w:tc>
          <w:tcPr>
            <w:tcW w:w="10456" w:type="dxa"/>
            <w:tcBorders>
              <w:top w:val="single" w:sz="4" w:space="0" w:color="auto"/>
            </w:tcBorders>
          </w:tcPr>
          <w:p w14:paraId="0795EB45" w14:textId="77777777" w:rsidR="001C7EA4" w:rsidRDefault="003517A8">
            <w:pPr>
              <w:pStyle w:val="afa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541D0318" w14:textId="77777777" w:rsidR="001C7EA4" w:rsidRDefault="001C7EA4">
      <w:pPr>
        <w:pStyle w:val="afa"/>
        <w:rPr>
          <w:b/>
          <w:sz w:val="24"/>
          <w:szCs w:val="24"/>
        </w:rPr>
      </w:pPr>
    </w:p>
    <w:p w14:paraId="780C843C" w14:textId="77777777" w:rsidR="001C7EA4" w:rsidRDefault="001C7EA4">
      <w:pPr>
        <w:pStyle w:val="afa"/>
        <w:rPr>
          <w:b/>
          <w:sz w:val="24"/>
          <w:szCs w:val="24"/>
        </w:rPr>
      </w:pPr>
    </w:p>
    <w:p w14:paraId="1339EDCE" w14:textId="77777777" w:rsidR="001C7EA4" w:rsidRDefault="003517A8">
      <w:pPr>
        <w:pStyle w:val="afa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3064C2FE" w14:textId="77777777" w:rsidR="001C7EA4" w:rsidRDefault="001C7EA4">
      <w:pPr>
        <w:pStyle w:val="afa"/>
        <w:rPr>
          <w:b/>
          <w:sz w:val="24"/>
          <w:szCs w:val="24"/>
        </w:rPr>
      </w:pPr>
    </w:p>
    <w:p w14:paraId="249944DF" w14:textId="77777777" w:rsidR="001C7EA4" w:rsidRDefault="001C7EA4">
      <w:pPr>
        <w:pStyle w:val="afa"/>
        <w:rPr>
          <w:b/>
          <w:sz w:val="24"/>
          <w:szCs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7EA4" w14:paraId="731E143C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26F3D423" w14:textId="3815E93C" w:rsidR="001C7EA4" w:rsidRDefault="00CB221F">
            <w:pPr>
              <w:pStyle w:val="afa"/>
              <w:rPr>
                <w:b/>
                <w:color w:val="FF0000"/>
                <w:sz w:val="24"/>
                <w:szCs w:val="24"/>
              </w:rPr>
            </w:pPr>
            <w:r w:rsidRPr="00CB221F">
              <w:rPr>
                <w:b/>
                <w:bCs/>
                <w:sz w:val="24"/>
                <w:szCs w:val="24"/>
              </w:rPr>
              <w:t>Всероссийские спортивные соревнования по эстетической гимнастике «ЭЛЕГИЯ»</w:t>
            </w:r>
          </w:p>
        </w:tc>
      </w:tr>
      <w:tr w:rsidR="001C7EA4" w14:paraId="36F7E494" w14:textId="77777777">
        <w:tc>
          <w:tcPr>
            <w:tcW w:w="10456" w:type="dxa"/>
            <w:tcBorders>
              <w:top w:val="single" w:sz="4" w:space="0" w:color="auto"/>
            </w:tcBorders>
          </w:tcPr>
          <w:p w14:paraId="63FB339C" w14:textId="77777777" w:rsidR="001C7EA4" w:rsidRDefault="003517A8">
            <w:pPr>
              <w:pStyle w:val="afa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1C7EA4" w14:paraId="70AFC88F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5F08D3BC" w14:textId="77777777" w:rsidR="001C7EA4" w:rsidRDefault="003517A8">
            <w:pPr>
              <w:pStyle w:val="13"/>
              <w:shd w:val="clear" w:color="auto" w:fill="FFFFFF"/>
              <w:spacing w:before="0" w:after="0"/>
              <w:jc w:val="center"/>
              <w:rPr>
                <w:color w:val="FF0000"/>
                <w:vertAlign w:val="superscript"/>
              </w:rPr>
            </w:pPr>
            <w:r>
              <w:rPr>
                <w:b/>
                <w:bCs/>
              </w:rPr>
              <w:t xml:space="preserve">14–16 ноября 2025 г.,  </w:t>
            </w:r>
            <w:r w:rsidR="00611F2C">
              <w:rPr>
                <w:b/>
                <w:bCs/>
              </w:rPr>
              <w:t xml:space="preserve">УСК </w:t>
            </w:r>
            <w:r>
              <w:rPr>
                <w:b/>
                <w:bCs/>
              </w:rPr>
              <w:t>«Центр бокса», адрес: г. Казань, ул. Файзи, д. 2А</w:t>
            </w:r>
          </w:p>
        </w:tc>
      </w:tr>
      <w:tr w:rsidR="001C7EA4" w14:paraId="075EB857" w14:textId="77777777">
        <w:tc>
          <w:tcPr>
            <w:tcW w:w="10456" w:type="dxa"/>
            <w:tcBorders>
              <w:top w:val="single" w:sz="4" w:space="0" w:color="auto"/>
            </w:tcBorders>
          </w:tcPr>
          <w:p w14:paraId="22ADFA0E" w14:textId="77777777" w:rsidR="001C7EA4" w:rsidRDefault="003517A8">
            <w:pPr>
              <w:pStyle w:val="afa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57D29F7F" w14:textId="77777777" w:rsidR="001C7EA4" w:rsidRDefault="001C7EA4">
      <w:pPr>
        <w:pStyle w:val="afa"/>
        <w:rPr>
          <w:b/>
          <w:sz w:val="24"/>
          <w:szCs w:val="24"/>
        </w:rPr>
      </w:pPr>
    </w:p>
    <w:p w14:paraId="463DA653" w14:textId="77777777" w:rsidR="001C7EA4" w:rsidRDefault="001C7EA4">
      <w:pPr>
        <w:pStyle w:val="afa"/>
        <w:rPr>
          <w:b/>
          <w:sz w:val="24"/>
          <w:szCs w:val="24"/>
        </w:rPr>
      </w:pPr>
    </w:p>
    <w:tbl>
      <w:tblPr>
        <w:tblStyle w:val="afc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7"/>
        <w:gridCol w:w="1418"/>
        <w:gridCol w:w="1559"/>
      </w:tblGrid>
      <w:tr w:rsidR="001C7EA4" w14:paraId="71020487" w14:textId="77777777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46229A2A" w14:textId="77777777" w:rsidR="001C7EA4" w:rsidRDefault="003517A8">
            <w:pPr>
              <w:pStyle w:val="afa"/>
              <w:rPr>
                <w:b/>
              </w:rPr>
            </w:pPr>
            <w:r>
              <w:rPr>
                <w:b/>
              </w:rPr>
              <w:t>№</w:t>
            </w:r>
          </w:p>
          <w:p w14:paraId="38811932" w14:textId="77777777" w:rsidR="001C7EA4" w:rsidRDefault="003517A8">
            <w:pPr>
              <w:pStyle w:val="afa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693" w:type="dxa"/>
            <w:vMerge w:val="restart"/>
            <w:vAlign w:val="center"/>
          </w:tcPr>
          <w:p w14:paraId="4BB06822" w14:textId="77777777" w:rsidR="001C7EA4" w:rsidRDefault="003517A8">
            <w:pPr>
              <w:pStyle w:val="afa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14:paraId="4997B971" w14:textId="77777777" w:rsidR="001C7EA4" w:rsidRDefault="003517A8">
            <w:pPr>
              <w:pStyle w:val="afa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812" w:type="dxa"/>
            <w:gridSpan w:val="4"/>
          </w:tcPr>
          <w:p w14:paraId="5CB1FCC4" w14:textId="77777777" w:rsidR="001C7EA4" w:rsidRDefault="003517A8">
            <w:pPr>
              <w:pStyle w:val="afa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</w:p>
          <w:p w14:paraId="333AC771" w14:textId="77777777" w:rsidR="001C7EA4" w:rsidRDefault="003517A8">
            <w:pPr>
              <w:pStyle w:val="afa"/>
              <w:rPr>
                <w:b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1C7EA4" w14:paraId="7A0D2BD0" w14:textId="77777777">
        <w:trPr>
          <w:jc w:val="center"/>
        </w:trPr>
        <w:tc>
          <w:tcPr>
            <w:tcW w:w="704" w:type="dxa"/>
            <w:vMerge/>
          </w:tcPr>
          <w:p w14:paraId="75749E02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2693" w:type="dxa"/>
            <w:vMerge/>
          </w:tcPr>
          <w:p w14:paraId="15DEB362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276" w:type="dxa"/>
            <w:vMerge/>
          </w:tcPr>
          <w:p w14:paraId="1B94656F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418" w:type="dxa"/>
          </w:tcPr>
          <w:p w14:paraId="27041AF5" w14:textId="77777777" w:rsidR="001C7EA4" w:rsidRDefault="003517A8">
            <w:pPr>
              <w:pStyle w:val="afa"/>
            </w:pPr>
            <w:r>
              <w:t>девочки</w:t>
            </w:r>
          </w:p>
          <w:p w14:paraId="638AF55B" w14:textId="77777777" w:rsidR="001C7EA4" w:rsidRDefault="003517A8">
            <w:pPr>
              <w:pStyle w:val="afa"/>
            </w:pPr>
            <w:r>
              <w:t>10-12 лет</w:t>
            </w:r>
          </w:p>
        </w:tc>
        <w:tc>
          <w:tcPr>
            <w:tcW w:w="1417" w:type="dxa"/>
          </w:tcPr>
          <w:p w14:paraId="64F3816B" w14:textId="77777777" w:rsidR="001C7EA4" w:rsidRDefault="003517A8">
            <w:pPr>
              <w:pStyle w:val="afa"/>
            </w:pPr>
            <w:r>
              <w:t>девушки</w:t>
            </w:r>
          </w:p>
          <w:p w14:paraId="6CB8CC25" w14:textId="77777777" w:rsidR="001C7EA4" w:rsidRDefault="003517A8">
            <w:pPr>
              <w:pStyle w:val="afa"/>
            </w:pPr>
            <w:r>
              <w:t>12-14 лет</w:t>
            </w:r>
          </w:p>
        </w:tc>
        <w:tc>
          <w:tcPr>
            <w:tcW w:w="1418" w:type="dxa"/>
          </w:tcPr>
          <w:p w14:paraId="087CA553" w14:textId="77777777" w:rsidR="001C7EA4" w:rsidRDefault="003517A8">
            <w:pPr>
              <w:pStyle w:val="afa"/>
            </w:pPr>
            <w:r>
              <w:t>юниорки</w:t>
            </w:r>
            <w:r>
              <w:br/>
              <w:t>14-16 лет</w:t>
            </w:r>
          </w:p>
        </w:tc>
        <w:tc>
          <w:tcPr>
            <w:tcW w:w="1559" w:type="dxa"/>
          </w:tcPr>
          <w:p w14:paraId="30DF1AA0" w14:textId="77777777" w:rsidR="001C7EA4" w:rsidRDefault="003517A8">
            <w:pPr>
              <w:pStyle w:val="afa"/>
            </w:pPr>
            <w:r>
              <w:t>женщины</w:t>
            </w:r>
            <w:r>
              <w:br/>
              <w:t>16 лет и старше</w:t>
            </w:r>
          </w:p>
        </w:tc>
      </w:tr>
      <w:tr w:rsidR="001C7EA4" w14:paraId="0A6B115D" w14:textId="77777777">
        <w:trPr>
          <w:trHeight w:val="567"/>
          <w:jc w:val="center"/>
        </w:trPr>
        <w:tc>
          <w:tcPr>
            <w:tcW w:w="704" w:type="dxa"/>
          </w:tcPr>
          <w:p w14:paraId="6656B389" w14:textId="77777777" w:rsidR="001C7EA4" w:rsidRDefault="003517A8">
            <w:pPr>
              <w:pStyle w:val="afa"/>
            </w:pPr>
            <w:r>
              <w:t>1</w:t>
            </w:r>
          </w:p>
        </w:tc>
        <w:tc>
          <w:tcPr>
            <w:tcW w:w="2693" w:type="dxa"/>
          </w:tcPr>
          <w:p w14:paraId="27327B0B" w14:textId="77777777" w:rsidR="001C7EA4" w:rsidRDefault="001C7EA4">
            <w:pPr>
              <w:pStyle w:val="afa"/>
              <w:jc w:val="left"/>
              <w:rPr>
                <w:b/>
              </w:rPr>
            </w:pPr>
          </w:p>
          <w:p w14:paraId="56A71A87" w14:textId="77777777" w:rsidR="001C7EA4" w:rsidRDefault="001C7EA4">
            <w:pPr>
              <w:pStyle w:val="afa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63B19C76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418" w:type="dxa"/>
          </w:tcPr>
          <w:p w14:paraId="2FCC3887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417" w:type="dxa"/>
          </w:tcPr>
          <w:p w14:paraId="48A16ED4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418" w:type="dxa"/>
          </w:tcPr>
          <w:p w14:paraId="7425A868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559" w:type="dxa"/>
          </w:tcPr>
          <w:p w14:paraId="63BAA579" w14:textId="77777777" w:rsidR="001C7EA4" w:rsidRDefault="001C7EA4">
            <w:pPr>
              <w:pStyle w:val="afa"/>
              <w:rPr>
                <w:b/>
              </w:rPr>
            </w:pPr>
          </w:p>
        </w:tc>
      </w:tr>
      <w:tr w:rsidR="001C7EA4" w14:paraId="4DAEDC49" w14:textId="77777777">
        <w:trPr>
          <w:trHeight w:val="567"/>
          <w:jc w:val="center"/>
        </w:trPr>
        <w:tc>
          <w:tcPr>
            <w:tcW w:w="704" w:type="dxa"/>
          </w:tcPr>
          <w:p w14:paraId="4885E0AC" w14:textId="77777777" w:rsidR="001C7EA4" w:rsidRDefault="003517A8">
            <w:pPr>
              <w:pStyle w:val="afa"/>
            </w:pPr>
            <w:r>
              <w:t>2</w:t>
            </w:r>
          </w:p>
        </w:tc>
        <w:tc>
          <w:tcPr>
            <w:tcW w:w="2693" w:type="dxa"/>
          </w:tcPr>
          <w:p w14:paraId="5308EFB0" w14:textId="77777777" w:rsidR="001C7EA4" w:rsidRDefault="001C7EA4">
            <w:pPr>
              <w:pStyle w:val="afa"/>
              <w:jc w:val="left"/>
              <w:rPr>
                <w:b/>
              </w:rPr>
            </w:pPr>
          </w:p>
          <w:p w14:paraId="18E01E8A" w14:textId="77777777" w:rsidR="001C7EA4" w:rsidRDefault="001C7EA4">
            <w:pPr>
              <w:pStyle w:val="afa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69004150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418" w:type="dxa"/>
          </w:tcPr>
          <w:p w14:paraId="49D68835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417" w:type="dxa"/>
          </w:tcPr>
          <w:p w14:paraId="4634338B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418" w:type="dxa"/>
          </w:tcPr>
          <w:p w14:paraId="5BAA309D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559" w:type="dxa"/>
          </w:tcPr>
          <w:p w14:paraId="2B17DE10" w14:textId="77777777" w:rsidR="001C7EA4" w:rsidRDefault="001C7EA4">
            <w:pPr>
              <w:pStyle w:val="afa"/>
              <w:rPr>
                <w:b/>
              </w:rPr>
            </w:pPr>
          </w:p>
        </w:tc>
      </w:tr>
      <w:tr w:rsidR="001C7EA4" w14:paraId="4A3B7688" w14:textId="77777777">
        <w:trPr>
          <w:trHeight w:val="567"/>
          <w:jc w:val="center"/>
        </w:trPr>
        <w:tc>
          <w:tcPr>
            <w:tcW w:w="704" w:type="dxa"/>
          </w:tcPr>
          <w:p w14:paraId="4845B981" w14:textId="77777777" w:rsidR="001C7EA4" w:rsidRDefault="003517A8">
            <w:pPr>
              <w:pStyle w:val="afa"/>
            </w:pPr>
            <w:r>
              <w:t>3</w:t>
            </w:r>
          </w:p>
        </w:tc>
        <w:tc>
          <w:tcPr>
            <w:tcW w:w="2693" w:type="dxa"/>
          </w:tcPr>
          <w:p w14:paraId="35EA73AA" w14:textId="77777777" w:rsidR="001C7EA4" w:rsidRDefault="001C7EA4">
            <w:pPr>
              <w:pStyle w:val="afa"/>
              <w:jc w:val="left"/>
              <w:rPr>
                <w:b/>
              </w:rPr>
            </w:pPr>
          </w:p>
          <w:p w14:paraId="7E640683" w14:textId="77777777" w:rsidR="001C7EA4" w:rsidRDefault="001C7EA4">
            <w:pPr>
              <w:pStyle w:val="afa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5E5AD3E9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418" w:type="dxa"/>
          </w:tcPr>
          <w:p w14:paraId="5D808974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417" w:type="dxa"/>
          </w:tcPr>
          <w:p w14:paraId="272611FD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418" w:type="dxa"/>
          </w:tcPr>
          <w:p w14:paraId="7A8CF17F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559" w:type="dxa"/>
          </w:tcPr>
          <w:p w14:paraId="0C198622" w14:textId="77777777" w:rsidR="001C7EA4" w:rsidRDefault="001C7EA4">
            <w:pPr>
              <w:pStyle w:val="afa"/>
              <w:rPr>
                <w:b/>
              </w:rPr>
            </w:pPr>
          </w:p>
        </w:tc>
      </w:tr>
      <w:tr w:rsidR="001C7EA4" w14:paraId="5119F62A" w14:textId="77777777">
        <w:trPr>
          <w:trHeight w:val="567"/>
          <w:jc w:val="center"/>
        </w:trPr>
        <w:tc>
          <w:tcPr>
            <w:tcW w:w="704" w:type="dxa"/>
          </w:tcPr>
          <w:p w14:paraId="663F1160" w14:textId="77777777" w:rsidR="001C7EA4" w:rsidRDefault="003517A8">
            <w:pPr>
              <w:pStyle w:val="afa"/>
            </w:pPr>
            <w:r>
              <w:t>4</w:t>
            </w:r>
          </w:p>
        </w:tc>
        <w:tc>
          <w:tcPr>
            <w:tcW w:w="2693" w:type="dxa"/>
          </w:tcPr>
          <w:p w14:paraId="1C8A8524" w14:textId="77777777" w:rsidR="001C7EA4" w:rsidRDefault="001C7EA4">
            <w:pPr>
              <w:pStyle w:val="afa"/>
              <w:jc w:val="left"/>
              <w:rPr>
                <w:b/>
              </w:rPr>
            </w:pPr>
          </w:p>
          <w:p w14:paraId="092273D3" w14:textId="77777777" w:rsidR="001C7EA4" w:rsidRDefault="001C7EA4">
            <w:pPr>
              <w:pStyle w:val="afa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09C20C8B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418" w:type="dxa"/>
          </w:tcPr>
          <w:p w14:paraId="7467EE62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417" w:type="dxa"/>
          </w:tcPr>
          <w:p w14:paraId="52312727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418" w:type="dxa"/>
          </w:tcPr>
          <w:p w14:paraId="42B7DF41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559" w:type="dxa"/>
          </w:tcPr>
          <w:p w14:paraId="22FCA385" w14:textId="77777777" w:rsidR="001C7EA4" w:rsidRDefault="001C7EA4">
            <w:pPr>
              <w:pStyle w:val="afa"/>
              <w:rPr>
                <w:b/>
              </w:rPr>
            </w:pPr>
          </w:p>
        </w:tc>
      </w:tr>
      <w:tr w:rsidR="001C7EA4" w14:paraId="2017722F" w14:textId="77777777">
        <w:trPr>
          <w:trHeight w:val="567"/>
          <w:jc w:val="center"/>
        </w:trPr>
        <w:tc>
          <w:tcPr>
            <w:tcW w:w="704" w:type="dxa"/>
          </w:tcPr>
          <w:p w14:paraId="6C0582B8" w14:textId="77777777" w:rsidR="001C7EA4" w:rsidRDefault="003517A8">
            <w:pPr>
              <w:pStyle w:val="afa"/>
            </w:pPr>
            <w:r>
              <w:t>5</w:t>
            </w:r>
          </w:p>
        </w:tc>
        <w:tc>
          <w:tcPr>
            <w:tcW w:w="2693" w:type="dxa"/>
          </w:tcPr>
          <w:p w14:paraId="2A74C867" w14:textId="77777777" w:rsidR="001C7EA4" w:rsidRDefault="001C7EA4">
            <w:pPr>
              <w:pStyle w:val="afa"/>
              <w:jc w:val="left"/>
              <w:rPr>
                <w:b/>
              </w:rPr>
            </w:pPr>
          </w:p>
          <w:p w14:paraId="5D38DF1F" w14:textId="77777777" w:rsidR="001C7EA4" w:rsidRDefault="001C7EA4">
            <w:pPr>
              <w:pStyle w:val="afa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69D4A1F1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418" w:type="dxa"/>
          </w:tcPr>
          <w:p w14:paraId="1D559A28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417" w:type="dxa"/>
          </w:tcPr>
          <w:p w14:paraId="7807B0D1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418" w:type="dxa"/>
          </w:tcPr>
          <w:p w14:paraId="5A173C48" w14:textId="77777777" w:rsidR="001C7EA4" w:rsidRDefault="001C7EA4">
            <w:pPr>
              <w:pStyle w:val="afa"/>
              <w:rPr>
                <w:b/>
              </w:rPr>
            </w:pPr>
          </w:p>
        </w:tc>
        <w:tc>
          <w:tcPr>
            <w:tcW w:w="1559" w:type="dxa"/>
          </w:tcPr>
          <w:p w14:paraId="487087D3" w14:textId="77777777" w:rsidR="001C7EA4" w:rsidRDefault="001C7EA4">
            <w:pPr>
              <w:pStyle w:val="afa"/>
              <w:rPr>
                <w:b/>
              </w:rPr>
            </w:pPr>
          </w:p>
        </w:tc>
      </w:tr>
    </w:tbl>
    <w:p w14:paraId="3E844852" w14:textId="77777777" w:rsidR="001C7EA4" w:rsidRDefault="001C7EA4">
      <w:pPr>
        <w:pStyle w:val="afa"/>
        <w:rPr>
          <w:sz w:val="24"/>
          <w:szCs w:val="24"/>
        </w:rPr>
      </w:pPr>
    </w:p>
    <w:p w14:paraId="73D7440F" w14:textId="77777777" w:rsidR="001C7EA4" w:rsidRDefault="001C7EA4">
      <w:pPr>
        <w:pStyle w:val="afa"/>
        <w:rPr>
          <w:sz w:val="24"/>
          <w:szCs w:val="24"/>
        </w:rPr>
      </w:pPr>
    </w:p>
    <w:p w14:paraId="245ADE39" w14:textId="77777777" w:rsidR="001C7EA4" w:rsidRDefault="001C7EA4">
      <w:pPr>
        <w:pStyle w:val="afa"/>
        <w:rPr>
          <w:sz w:val="24"/>
          <w:szCs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1C7EA4" w14:paraId="776242E2" w14:textId="77777777">
        <w:trPr>
          <w:trHeight w:val="520"/>
        </w:trPr>
        <w:tc>
          <w:tcPr>
            <w:tcW w:w="5240" w:type="dxa"/>
            <w:vMerge w:val="restart"/>
          </w:tcPr>
          <w:p w14:paraId="4D0C0467" w14:textId="77777777" w:rsidR="001C7EA4" w:rsidRDefault="003517A8">
            <w:pPr>
              <w:pStyle w:val="af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111B922" w14:textId="77777777" w:rsidR="001C7EA4" w:rsidRDefault="003517A8">
            <w:pPr>
              <w:pStyle w:val="af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FF845C2" w14:textId="77777777" w:rsidR="001C7EA4" w:rsidRDefault="003517A8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72991FB4" w14:textId="77777777" w:rsidR="001C7EA4" w:rsidRDefault="003517A8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1C7EA4" w14:paraId="5B425407" w14:textId="77777777">
        <w:tc>
          <w:tcPr>
            <w:tcW w:w="5240" w:type="dxa"/>
            <w:vMerge/>
          </w:tcPr>
          <w:p w14:paraId="0FACDA1B" w14:textId="77777777" w:rsidR="001C7EA4" w:rsidRDefault="001C7EA4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537F6FA" w14:textId="77777777" w:rsidR="001C7EA4" w:rsidRDefault="003517A8">
            <w:pPr>
              <w:pStyle w:val="afa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F0AC55C" w14:textId="77777777" w:rsidR="001C7EA4" w:rsidRDefault="003517A8">
            <w:pPr>
              <w:pStyle w:val="afa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МП, расшифровка подписи</w:t>
            </w:r>
          </w:p>
        </w:tc>
      </w:tr>
      <w:tr w:rsidR="001C7EA4" w14:paraId="6E0A4B99" w14:textId="77777777">
        <w:tc>
          <w:tcPr>
            <w:tcW w:w="5240" w:type="dxa"/>
          </w:tcPr>
          <w:p w14:paraId="1A9E8941" w14:textId="77777777" w:rsidR="001C7EA4" w:rsidRDefault="001C7EA4">
            <w:pPr>
              <w:pStyle w:val="afa"/>
              <w:jc w:val="left"/>
              <w:rPr>
                <w:sz w:val="24"/>
                <w:szCs w:val="24"/>
                <w:lang w:val="en-US"/>
              </w:rPr>
            </w:pPr>
          </w:p>
          <w:p w14:paraId="4F044DFE" w14:textId="77777777" w:rsidR="001C7EA4" w:rsidRDefault="001C7EA4">
            <w:pPr>
              <w:pStyle w:val="afa"/>
              <w:jc w:val="left"/>
              <w:rPr>
                <w:sz w:val="24"/>
                <w:szCs w:val="24"/>
                <w:lang w:val="en-US"/>
              </w:rPr>
            </w:pPr>
          </w:p>
          <w:p w14:paraId="7330D8C5" w14:textId="77777777" w:rsidR="001C7EA4" w:rsidRDefault="003517A8">
            <w:pPr>
              <w:pStyle w:val="af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33F8F30E" w14:textId="77777777" w:rsidR="001C7EA4" w:rsidRDefault="001C7EA4">
            <w:pPr>
              <w:pStyle w:val="afa"/>
              <w:jc w:val="left"/>
              <w:rPr>
                <w:sz w:val="24"/>
                <w:szCs w:val="24"/>
              </w:rPr>
            </w:pPr>
          </w:p>
          <w:p w14:paraId="709132BB" w14:textId="77777777" w:rsidR="001C7EA4" w:rsidRDefault="001C7EA4">
            <w:pPr>
              <w:pStyle w:val="afa"/>
              <w:jc w:val="left"/>
              <w:rPr>
                <w:sz w:val="24"/>
                <w:szCs w:val="24"/>
              </w:rPr>
            </w:pPr>
          </w:p>
          <w:p w14:paraId="0D541730" w14:textId="77777777" w:rsidR="001C7EA4" w:rsidRDefault="003517A8">
            <w:pPr>
              <w:pStyle w:val="afa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C033182" w14:textId="77777777" w:rsidR="001C7EA4" w:rsidRDefault="001C7EA4">
      <w:pPr>
        <w:pStyle w:val="afa"/>
        <w:jc w:val="left"/>
        <w:rPr>
          <w:sz w:val="24"/>
          <w:szCs w:val="24"/>
        </w:rPr>
      </w:pPr>
    </w:p>
    <w:p w14:paraId="418F04B2" w14:textId="77777777" w:rsidR="001C7EA4" w:rsidRDefault="001C7EA4"/>
    <w:sectPr w:rsidR="001C7EA4">
      <w:pgSz w:w="11906" w:h="16838"/>
      <w:pgMar w:top="540" w:right="720" w:bottom="53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CCB2" w14:textId="77777777" w:rsidR="00C300E4" w:rsidRDefault="00C300E4">
      <w:r>
        <w:separator/>
      </w:r>
    </w:p>
  </w:endnote>
  <w:endnote w:type="continuationSeparator" w:id="0">
    <w:p w14:paraId="71384E6E" w14:textId="77777777" w:rsidR="00C300E4" w:rsidRDefault="00C3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0458" w14:textId="77777777" w:rsidR="00C300E4" w:rsidRDefault="00C300E4">
      <w:r>
        <w:separator/>
      </w:r>
    </w:p>
  </w:footnote>
  <w:footnote w:type="continuationSeparator" w:id="0">
    <w:p w14:paraId="26ADD00D" w14:textId="77777777" w:rsidR="00C300E4" w:rsidRDefault="00C3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EA4"/>
    <w:rsid w:val="001C7EA4"/>
    <w:rsid w:val="003517A8"/>
    <w:rsid w:val="00611F2C"/>
    <w:rsid w:val="00C300E4"/>
    <w:rsid w:val="00C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F440"/>
  <w15:docId w15:val="{E0D9A4B4-2566-4E4E-BF97-5052CB28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jc w:val="center"/>
    </w:p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 (Интернет)1"/>
    <w:basedOn w:val="a"/>
    <w:pPr>
      <w:spacing w:before="100" w:after="100"/>
    </w:pPr>
    <w:rPr>
      <w:sz w:val="24"/>
      <w:szCs w:val="24"/>
    </w:rPr>
  </w:style>
  <w:style w:type="table" w:styleId="afc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Konstantin V. Santalov</cp:lastModifiedBy>
  <cp:revision>3</cp:revision>
  <dcterms:created xsi:type="dcterms:W3CDTF">2025-09-02T08:15:00Z</dcterms:created>
  <dcterms:modified xsi:type="dcterms:W3CDTF">2025-09-03T15:07:00Z</dcterms:modified>
</cp:coreProperties>
</file>