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3887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12192"/>
        <w:gridCol w:w="1695"/>
      </w:tblGrid>
      <w:tr w:rsidR="00024398"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right"/>
            </w:pPr>
            <w:r>
              <w:t>Приложение № 1</w:t>
            </w:r>
          </w:p>
        </w:tc>
      </w:tr>
    </w:tbl>
    <w:p w:rsidR="00024398" w:rsidRDefault="00024398">
      <w:pPr>
        <w:pStyle w:val="a4"/>
        <w:rPr>
          <w:b/>
          <w:sz w:val="16"/>
          <w:szCs w:val="16"/>
        </w:rPr>
      </w:pPr>
    </w:p>
    <w:tbl>
      <w:tblPr>
        <w:tblStyle w:val="ac"/>
        <w:tblW w:w="15735" w:type="dxa"/>
        <w:tblLayout w:type="fixed"/>
        <w:tblLook w:val="04A0" w:firstRow="1" w:lastRow="0" w:firstColumn="1" w:lastColumn="0" w:noHBand="0" w:noVBand="1"/>
      </w:tblPr>
      <w:tblGrid>
        <w:gridCol w:w="447"/>
        <w:gridCol w:w="3241"/>
        <w:gridCol w:w="2126"/>
        <w:gridCol w:w="2977"/>
        <w:gridCol w:w="1133"/>
        <w:gridCol w:w="1559"/>
        <w:gridCol w:w="2553"/>
        <w:gridCol w:w="1699"/>
      </w:tblGrid>
      <w:tr w:rsidR="00024398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024398" w:rsidRDefault="00024398">
            <w:pPr>
              <w:pStyle w:val="a4"/>
              <w:rPr>
                <w:sz w:val="24"/>
                <w:szCs w:val="24"/>
              </w:rPr>
            </w:pPr>
          </w:p>
        </w:tc>
      </w:tr>
      <w:tr w:rsidR="00024398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024398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024398" w:rsidRDefault="004171C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4171C3">
              <w:rPr>
                <w:b/>
                <w:bCs/>
              </w:rPr>
              <w:t>Традиционные соревнования по эстетической гимнастике «ЮНОСТЬ ОСЕТИИ»</w:t>
            </w:r>
            <w:bookmarkStart w:id="0" w:name="_GoBack"/>
            <w:bookmarkEnd w:id="0"/>
          </w:p>
        </w:tc>
      </w:tr>
      <w:tr w:rsidR="00024398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024398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024398" w:rsidRDefault="004171C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26-29 апреля 2024 г., </w:t>
            </w:r>
            <w:r w:rsidRPr="004171C3">
              <w:rPr>
                <w:b/>
                <w:bCs/>
              </w:rPr>
              <w:t>ЦРС «ФОК "Чемпион"», адрес: РСО-Алания, г. Моздок, ул. Хетагурова, 11а</w:t>
            </w:r>
          </w:p>
        </w:tc>
      </w:tr>
      <w:tr w:rsidR="00024398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</w:t>
            </w: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место проведения спортивного мероприятия</w:t>
            </w:r>
          </w:p>
        </w:tc>
      </w:tr>
      <w:tr w:rsidR="00024398">
        <w:trPr>
          <w:trHeight w:hRule="exact" w:val="170"/>
        </w:trPr>
        <w:tc>
          <w:tcPr>
            <w:tcW w:w="157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4398" w:rsidRDefault="00024398">
            <w:pPr>
              <w:pStyle w:val="a4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024398">
        <w:tc>
          <w:tcPr>
            <w:tcW w:w="446" w:type="dxa"/>
          </w:tcPr>
          <w:p w:rsidR="00024398" w:rsidRDefault="004171C3">
            <w:pPr>
              <w:pStyle w:val="a4"/>
              <w:rPr>
                <w:b/>
              </w:rPr>
            </w:pPr>
            <w:r>
              <w:rPr>
                <w:b/>
              </w:rPr>
              <w:t>№</w:t>
            </w:r>
          </w:p>
          <w:p w:rsidR="00024398" w:rsidRDefault="004171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40" w:type="dxa"/>
          </w:tcPr>
          <w:p w:rsidR="00024398" w:rsidRDefault="004171C3">
            <w:pPr>
              <w:pStyle w:val="a4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024398" w:rsidRDefault="004171C3">
            <w:pPr>
              <w:pStyle w:val="a4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24398" w:rsidRDefault="004171C3">
            <w:pPr>
              <w:pStyle w:val="a4"/>
              <w:rPr>
                <w:b/>
              </w:rPr>
            </w:pPr>
            <w:r>
              <w:rPr>
                <w:b/>
              </w:rPr>
              <w:t xml:space="preserve">Спортивная </w:t>
            </w:r>
            <w:proofErr w:type="gramStart"/>
            <w:r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3" w:type="dxa"/>
          </w:tcPr>
          <w:p w:rsidR="00024398" w:rsidRDefault="004171C3">
            <w:pPr>
              <w:pStyle w:val="a4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024398" w:rsidRDefault="004171C3">
            <w:pPr>
              <w:pStyle w:val="a4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3" w:type="dxa"/>
          </w:tcPr>
          <w:p w:rsidR="00024398" w:rsidRDefault="004171C3">
            <w:pPr>
              <w:pStyle w:val="a4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699" w:type="dxa"/>
          </w:tcPr>
          <w:p w:rsidR="00024398" w:rsidRDefault="004171C3">
            <w:pPr>
              <w:pStyle w:val="a4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(подпись, </w:t>
            </w:r>
            <w:r>
              <w:rPr>
                <w:color w:val="808080" w:themeColor="background1" w:themeShade="80"/>
                <w:sz w:val="16"/>
                <w:szCs w:val="16"/>
              </w:rPr>
              <w:t>печать)</w:t>
            </w: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</w:pPr>
            <w:r>
              <w:t>1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</w:pPr>
            <w:r>
              <w:t>2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</w:pPr>
            <w:r>
              <w:t>11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</w:pPr>
            <w:r>
              <w:t>12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  <w:tr w:rsidR="00024398">
        <w:trPr>
          <w:trHeight w:val="454"/>
        </w:trPr>
        <w:tc>
          <w:tcPr>
            <w:tcW w:w="446" w:type="dxa"/>
          </w:tcPr>
          <w:p w:rsidR="00024398" w:rsidRDefault="004171C3">
            <w:pPr>
              <w:pStyle w:val="a4"/>
            </w:pPr>
            <w:r>
              <w:t>13</w:t>
            </w:r>
          </w:p>
        </w:tc>
        <w:tc>
          <w:tcPr>
            <w:tcW w:w="3240" w:type="dxa"/>
          </w:tcPr>
          <w:p w:rsidR="00024398" w:rsidRDefault="00024398">
            <w:pPr>
              <w:pStyle w:val="a4"/>
              <w:jc w:val="left"/>
            </w:pPr>
          </w:p>
          <w:p w:rsidR="00024398" w:rsidRDefault="00024398">
            <w:pPr>
              <w:pStyle w:val="a4"/>
              <w:jc w:val="left"/>
            </w:pPr>
          </w:p>
        </w:tc>
        <w:tc>
          <w:tcPr>
            <w:tcW w:w="2126" w:type="dxa"/>
          </w:tcPr>
          <w:p w:rsidR="00024398" w:rsidRDefault="00024398">
            <w:pPr>
              <w:pStyle w:val="a4"/>
            </w:pPr>
          </w:p>
        </w:tc>
        <w:tc>
          <w:tcPr>
            <w:tcW w:w="2977" w:type="dxa"/>
          </w:tcPr>
          <w:p w:rsidR="00024398" w:rsidRDefault="00024398">
            <w:pPr>
              <w:pStyle w:val="a4"/>
            </w:pPr>
          </w:p>
        </w:tc>
        <w:tc>
          <w:tcPr>
            <w:tcW w:w="1133" w:type="dxa"/>
          </w:tcPr>
          <w:p w:rsidR="00024398" w:rsidRDefault="00024398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024398" w:rsidRDefault="00024398">
            <w:pPr>
              <w:pStyle w:val="a4"/>
            </w:pPr>
          </w:p>
        </w:tc>
        <w:tc>
          <w:tcPr>
            <w:tcW w:w="2553" w:type="dxa"/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1699" w:type="dxa"/>
          </w:tcPr>
          <w:p w:rsidR="00024398" w:rsidRDefault="00024398">
            <w:pPr>
              <w:pStyle w:val="a4"/>
            </w:pPr>
          </w:p>
        </w:tc>
      </w:tr>
    </w:tbl>
    <w:p w:rsidR="00024398" w:rsidRDefault="00024398">
      <w:pPr>
        <w:pStyle w:val="a4"/>
      </w:pPr>
    </w:p>
    <w:tbl>
      <w:tblPr>
        <w:tblStyle w:val="ac"/>
        <w:tblW w:w="15583" w:type="dxa"/>
        <w:tblLayout w:type="fixed"/>
        <w:tblLook w:val="04A0" w:firstRow="1" w:lastRow="0" w:firstColumn="1" w:lastColumn="0" w:noHBand="0" w:noVBand="1"/>
      </w:tblPr>
      <w:tblGrid>
        <w:gridCol w:w="4532"/>
        <w:gridCol w:w="663"/>
        <w:gridCol w:w="2597"/>
        <w:gridCol w:w="2693"/>
        <w:gridCol w:w="2557"/>
        <w:gridCol w:w="2541"/>
      </w:tblGrid>
      <w:tr w:rsidR="0002439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597" w:type="dxa"/>
            <w:tcBorders>
              <w:top w:val="nil"/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человек</w:t>
            </w:r>
          </w:p>
        </w:tc>
      </w:tr>
      <w:tr w:rsidR="0002439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02439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024398">
            <w:pPr>
              <w:pStyle w:val="a4"/>
              <w:jc w:val="left"/>
            </w:pPr>
          </w:p>
        </w:tc>
      </w:tr>
      <w:tr w:rsidR="0002439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Тренер команды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024398">
            <w:pPr>
              <w:pStyle w:val="a4"/>
              <w:jc w:val="left"/>
            </w:pPr>
          </w:p>
        </w:tc>
      </w:tr>
      <w:tr w:rsidR="0002439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02439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02439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4171C3">
            <w:pPr>
              <w:pStyle w:val="a4"/>
              <w:jc w:val="left"/>
            </w:pPr>
            <w:r>
              <w:t>спортивной федерации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597" w:type="dxa"/>
            <w:tcBorders>
              <w:left w:val="nil"/>
              <w:bottom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024398">
            <w:pPr>
              <w:pStyle w:val="a4"/>
              <w:jc w:val="left"/>
            </w:pP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</w:tcPr>
          <w:p w:rsidR="00024398" w:rsidRDefault="00024398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24398" w:rsidRDefault="00024398">
            <w:pPr>
              <w:pStyle w:val="a4"/>
              <w:jc w:val="left"/>
            </w:pPr>
          </w:p>
        </w:tc>
      </w:tr>
    </w:tbl>
    <w:p w:rsidR="00024398" w:rsidRDefault="00024398">
      <w:pPr>
        <w:pStyle w:val="a4"/>
        <w:jc w:val="left"/>
      </w:pPr>
    </w:p>
    <w:sectPr w:rsidR="00024398">
      <w:pgSz w:w="16838" w:h="11906" w:orient="landscape"/>
      <w:pgMar w:top="426" w:right="678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98"/>
    <w:rsid w:val="00024398"/>
    <w:rsid w:val="0041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050E5-59CC-4DA9-9350-A96E38CA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779B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FA563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4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6">
    <w:name w:val="Balloon Text"/>
    <w:basedOn w:val="a"/>
    <w:link w:val="a5"/>
    <w:uiPriority w:val="99"/>
    <w:semiHidden/>
    <w:unhideWhenUsed/>
    <w:qFormat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qFormat/>
    <w:rsid w:val="00AF089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FA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dc:description/>
  <cp:lastModifiedBy>Stealth</cp:lastModifiedBy>
  <cp:revision>2</cp:revision>
  <cp:lastPrinted>2021-09-02T11:54:00Z</cp:lastPrinted>
  <dcterms:created xsi:type="dcterms:W3CDTF">2024-02-22T13:40:00Z</dcterms:created>
  <dcterms:modified xsi:type="dcterms:W3CDTF">2024-02-22T13:40:00Z</dcterms:modified>
  <dc:language>ru-RU</dc:language>
</cp:coreProperties>
</file>