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44EE3EE0" w14:textId="77777777" w:rsidTr="00C20D8B">
        <w:tc>
          <w:tcPr>
            <w:tcW w:w="12191" w:type="dxa"/>
          </w:tcPr>
          <w:p w14:paraId="113CCFE2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64FFD07D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02EEEDB2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57A11B33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232182BC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5EBF4B8E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5A9D4725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4C2E5C" w:rsidRPr="00546044" w14:paraId="697B76E3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1A6D2D9C" w14:textId="0C41AE47" w:rsidR="004C2E5C" w:rsidRPr="00B96CF7" w:rsidRDefault="006D3DFF" w:rsidP="00DF71EC">
            <w:pPr>
              <w:pStyle w:val="a3"/>
              <w:rPr>
                <w:bCs/>
                <w:sz w:val="24"/>
                <w:szCs w:val="24"/>
              </w:rPr>
            </w:pPr>
            <w:r w:rsidRPr="006D3DFF">
              <w:rPr>
                <w:b/>
                <w:bCs/>
                <w:sz w:val="24"/>
                <w:szCs w:val="24"/>
              </w:rPr>
              <w:t xml:space="preserve">Межрегиональные спортивные соревнования </w:t>
            </w:r>
            <w:r w:rsidR="00DF71EC" w:rsidRPr="006D3DFF">
              <w:rPr>
                <w:b/>
                <w:bCs/>
                <w:sz w:val="24"/>
                <w:szCs w:val="24"/>
              </w:rPr>
              <w:t xml:space="preserve">по эстетической гимнастике </w:t>
            </w:r>
            <w:r w:rsidRPr="006D3DFF">
              <w:rPr>
                <w:b/>
                <w:bCs/>
                <w:sz w:val="24"/>
                <w:szCs w:val="24"/>
              </w:rPr>
              <w:t>«</w:t>
            </w:r>
            <w:r w:rsidR="009E6944">
              <w:rPr>
                <w:b/>
                <w:bCs/>
                <w:sz w:val="22"/>
                <w:szCs w:val="22"/>
              </w:rPr>
              <w:t>ЗВЕЗДЫ СИБИРИ</w:t>
            </w:r>
            <w:r w:rsidRPr="00DF71EC">
              <w:rPr>
                <w:b/>
                <w:bCs/>
                <w:sz w:val="24"/>
                <w:szCs w:val="24"/>
              </w:rPr>
              <w:t>»</w:t>
            </w:r>
            <w:r w:rsidR="00DF71EC" w:rsidRPr="00DF71EC">
              <w:rPr>
                <w:b/>
                <w:bCs/>
                <w:sz w:val="24"/>
                <w:szCs w:val="24"/>
              </w:rPr>
              <w:t xml:space="preserve"> (ЕКП </w:t>
            </w:r>
            <w:r w:rsidR="00DF71EC" w:rsidRPr="00DF71EC">
              <w:rPr>
                <w:b/>
                <w:bCs/>
                <w:sz w:val="24"/>
                <w:szCs w:val="24"/>
              </w:rPr>
              <w:t>2058540023016578</w:t>
            </w:r>
            <w:r w:rsidR="00DF71EC" w:rsidRPr="00DF71EC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4C2E5C" w:rsidRPr="00546044" w14:paraId="746E137E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408CCBAA" w14:textId="77777777" w:rsidR="004C2E5C" w:rsidRPr="00546044" w:rsidRDefault="004C2E5C" w:rsidP="004C2E5C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4C2E5C" w:rsidRPr="00516AEC" w14:paraId="0C7012D8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3DEEC7B4" w14:textId="24322145" w:rsidR="004C2E5C" w:rsidRPr="008623C4" w:rsidRDefault="006D3DFF" w:rsidP="006D3DFF">
            <w:pPr>
              <w:pStyle w:val="a3"/>
              <w:rPr>
                <w:b/>
                <w:bCs/>
                <w:sz w:val="24"/>
                <w:szCs w:val="24"/>
              </w:rPr>
            </w:pPr>
            <w:r w:rsidRPr="006D3DFF">
              <w:rPr>
                <w:b/>
                <w:bCs/>
                <w:sz w:val="24"/>
                <w:szCs w:val="24"/>
              </w:rPr>
              <w:t>07</w:t>
            </w:r>
            <w:r w:rsidR="00BF4F97">
              <w:rPr>
                <w:b/>
                <w:bCs/>
                <w:sz w:val="24"/>
                <w:szCs w:val="24"/>
              </w:rPr>
              <w:t>-08</w:t>
            </w:r>
            <w:r w:rsidRPr="006D3DFF">
              <w:rPr>
                <w:b/>
                <w:bCs/>
                <w:sz w:val="24"/>
                <w:szCs w:val="24"/>
              </w:rPr>
              <w:t xml:space="preserve"> </w:t>
            </w:r>
            <w:r w:rsidR="005329AA">
              <w:rPr>
                <w:b/>
                <w:bCs/>
                <w:sz w:val="24"/>
                <w:szCs w:val="24"/>
              </w:rPr>
              <w:t>сентября</w:t>
            </w:r>
            <w:r w:rsidRPr="006D3DFF">
              <w:rPr>
                <w:b/>
                <w:bCs/>
                <w:sz w:val="24"/>
                <w:szCs w:val="24"/>
              </w:rPr>
              <w:t xml:space="preserve"> 2024 года, </w:t>
            </w:r>
            <w:r w:rsidR="00DF71EC" w:rsidRPr="00DF71EC">
              <w:rPr>
                <w:b/>
                <w:bCs/>
                <w:sz w:val="24"/>
                <w:szCs w:val="24"/>
              </w:rPr>
              <w:t xml:space="preserve">Спортивный комплекс </w:t>
            </w:r>
            <w:r w:rsidR="00DF71EC">
              <w:rPr>
                <w:b/>
                <w:bCs/>
                <w:sz w:val="24"/>
                <w:szCs w:val="24"/>
              </w:rPr>
              <w:t>«</w:t>
            </w:r>
            <w:r w:rsidR="00DF71EC" w:rsidRPr="00DF71EC">
              <w:rPr>
                <w:b/>
                <w:bCs/>
                <w:sz w:val="24"/>
                <w:szCs w:val="24"/>
              </w:rPr>
              <w:t>Обь</w:t>
            </w:r>
            <w:r w:rsidR="00DF71EC">
              <w:rPr>
                <w:b/>
                <w:bCs/>
                <w:sz w:val="24"/>
                <w:szCs w:val="24"/>
              </w:rPr>
              <w:t>»</w:t>
            </w:r>
            <w:r w:rsidR="00DF71EC" w:rsidRPr="00DF71EC">
              <w:rPr>
                <w:b/>
                <w:bCs/>
                <w:sz w:val="24"/>
                <w:szCs w:val="24"/>
              </w:rPr>
              <w:t xml:space="preserve">, адрес: г. Барнаул, ул. Папанинцев, 96, корпус </w:t>
            </w:r>
            <w:r w:rsidR="00DF71EC">
              <w:rPr>
                <w:b/>
                <w:bCs/>
                <w:sz w:val="24"/>
                <w:szCs w:val="24"/>
              </w:rPr>
              <w:t>«</w:t>
            </w:r>
            <w:r w:rsidR="00DF71EC" w:rsidRPr="00DF71EC">
              <w:rPr>
                <w:b/>
                <w:bCs/>
                <w:sz w:val="24"/>
                <w:szCs w:val="24"/>
              </w:rPr>
              <w:t>В</w:t>
            </w:r>
            <w:r w:rsidR="00DF71EC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4C2E5C" w:rsidRPr="00546044" w14:paraId="654D4BEE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428FA2C3" w14:textId="77777777" w:rsidR="00A36319" w:rsidRPr="00A36319" w:rsidRDefault="00A36319" w:rsidP="00A36319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vertAlign w:val="superscript"/>
                <w:lang w:eastAsia="ar-SA"/>
              </w:rPr>
            </w:pPr>
            <w:r w:rsidRPr="00A36319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vertAlign w:val="superscript"/>
                <w:lang w:eastAsia="ar-SA"/>
              </w:rPr>
              <w:t>дата и место проведения спортивного мероприятия</w:t>
            </w:r>
          </w:p>
          <w:p w14:paraId="1B63F8D2" w14:textId="77777777" w:rsidR="004C2E5C" w:rsidRPr="00546044" w:rsidRDefault="005348D4" w:rsidP="00A36319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4C2E5C" w:rsidRPr="00546044" w14:paraId="41BD8BD9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6166D9C7" w14:textId="77777777" w:rsidR="004C2E5C" w:rsidRPr="00211B73" w:rsidRDefault="004C2E5C" w:rsidP="004C2E5C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4C2E5C" w:rsidRPr="00110784" w14:paraId="0FE3FFD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1FAAD488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77A830EE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пп</w:t>
            </w:r>
          </w:p>
        </w:tc>
        <w:tc>
          <w:tcPr>
            <w:tcW w:w="3239" w:type="dxa"/>
          </w:tcPr>
          <w:p w14:paraId="0A6A1E43" w14:textId="77777777" w:rsidR="004C2E5C" w:rsidRPr="00110784" w:rsidRDefault="004C2E5C" w:rsidP="004C2E5C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2417B74D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3CDFB8F9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6DC8048B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2D632B67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5084DF44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14760D2C" w14:textId="77777777" w:rsidR="004C2E5C" w:rsidRPr="00FA58A3" w:rsidRDefault="004C2E5C" w:rsidP="004C2E5C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4C2E5C" w:rsidRPr="00110784" w14:paraId="61B776D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8D9BC8F" w14:textId="77777777" w:rsidR="004C2E5C" w:rsidRPr="00110784" w:rsidRDefault="004C2E5C" w:rsidP="004C2E5C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1423864E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31E41556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16134429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7C2A8A0B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06FECE32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783913ED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40BE5B0A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78808B0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657A2CC" w14:textId="77777777" w:rsidR="004C2E5C" w:rsidRPr="00110784" w:rsidRDefault="004C2E5C" w:rsidP="004C2E5C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7B0D53E2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4957F4E5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4E5ACF54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0CD0B710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3E0BA9B8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607AC791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6146E9B4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34AAF9E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662C0A4" w14:textId="77777777" w:rsidR="004C2E5C" w:rsidRPr="00110784" w:rsidRDefault="004C2E5C" w:rsidP="004C2E5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458554D4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27142F98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4C72A73F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6586EB3C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03FB445A" w14:textId="77777777" w:rsidR="004C2E5C" w:rsidRPr="00211B73" w:rsidRDefault="004C2E5C" w:rsidP="00EF2140">
            <w:pPr>
              <w:pStyle w:val="a3"/>
            </w:pPr>
          </w:p>
        </w:tc>
        <w:tc>
          <w:tcPr>
            <w:tcW w:w="2552" w:type="dxa"/>
          </w:tcPr>
          <w:p w14:paraId="5979E538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345B7BD9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251C1B8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E41734D" w14:textId="77777777" w:rsidR="004C2E5C" w:rsidRPr="00110784" w:rsidRDefault="004C2E5C" w:rsidP="004C2E5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4FF111C9" w14:textId="77777777" w:rsidR="004C2E5C" w:rsidRDefault="004C2E5C" w:rsidP="004C2E5C">
            <w:pPr>
              <w:pStyle w:val="AA"/>
            </w:pPr>
          </w:p>
        </w:tc>
        <w:tc>
          <w:tcPr>
            <w:tcW w:w="2126" w:type="dxa"/>
          </w:tcPr>
          <w:p w14:paraId="6E442A6D" w14:textId="77777777" w:rsidR="004C2E5C" w:rsidRDefault="004C2E5C" w:rsidP="004C2E5C">
            <w:pPr>
              <w:pStyle w:val="AA"/>
              <w:jc w:val="center"/>
            </w:pPr>
          </w:p>
        </w:tc>
        <w:tc>
          <w:tcPr>
            <w:tcW w:w="2977" w:type="dxa"/>
          </w:tcPr>
          <w:p w14:paraId="481C92B4" w14:textId="77777777" w:rsidR="004C2E5C" w:rsidRDefault="004C2E5C" w:rsidP="004C2E5C">
            <w:pPr>
              <w:pStyle w:val="AA"/>
              <w:jc w:val="center"/>
            </w:pPr>
          </w:p>
        </w:tc>
        <w:tc>
          <w:tcPr>
            <w:tcW w:w="1134" w:type="dxa"/>
          </w:tcPr>
          <w:p w14:paraId="0B34EE04" w14:textId="77777777" w:rsidR="004C2E5C" w:rsidRDefault="004C2E5C" w:rsidP="004C2E5C">
            <w:pPr>
              <w:pStyle w:val="AA"/>
            </w:pPr>
          </w:p>
        </w:tc>
        <w:tc>
          <w:tcPr>
            <w:tcW w:w="1559" w:type="dxa"/>
          </w:tcPr>
          <w:p w14:paraId="089BD524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5D4C76B5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5972D32C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25AF66F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258A3AB" w14:textId="77777777" w:rsidR="004C2E5C" w:rsidRPr="00F87AB6" w:rsidRDefault="004C2E5C" w:rsidP="004C2E5C">
            <w:pPr>
              <w:pStyle w:val="a3"/>
            </w:pPr>
            <w:r>
              <w:t>5</w:t>
            </w:r>
          </w:p>
        </w:tc>
        <w:tc>
          <w:tcPr>
            <w:tcW w:w="3239" w:type="dxa"/>
          </w:tcPr>
          <w:p w14:paraId="5D8BB59B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53C2D705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74BFC13E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7B654CF9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7846EA8F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53A164C3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71A36D92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339D5A5E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50EAF95" w14:textId="77777777" w:rsidR="004C2E5C" w:rsidRPr="00F87AB6" w:rsidRDefault="004C2E5C" w:rsidP="004C2E5C">
            <w:pPr>
              <w:pStyle w:val="a3"/>
            </w:pPr>
            <w:r>
              <w:t>6</w:t>
            </w:r>
          </w:p>
        </w:tc>
        <w:tc>
          <w:tcPr>
            <w:tcW w:w="3239" w:type="dxa"/>
          </w:tcPr>
          <w:p w14:paraId="2F72BF65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60255E7B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14A677E4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51522C2F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5875F66B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407B3D90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52F59D38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093F7855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6A086A4" w14:textId="77777777" w:rsidR="004C2E5C" w:rsidRPr="00F87AB6" w:rsidRDefault="004C2E5C" w:rsidP="004C2E5C">
            <w:pPr>
              <w:pStyle w:val="a3"/>
            </w:pPr>
            <w:r>
              <w:t>7</w:t>
            </w:r>
          </w:p>
        </w:tc>
        <w:tc>
          <w:tcPr>
            <w:tcW w:w="3239" w:type="dxa"/>
          </w:tcPr>
          <w:p w14:paraId="475A07C9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63E98B6D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1196B389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5D724790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04305361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4CFB7193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6540FD3A" w14:textId="77777777" w:rsidR="004C2E5C" w:rsidRPr="00110784" w:rsidRDefault="004C2E5C" w:rsidP="004C2E5C">
            <w:pPr>
              <w:pStyle w:val="a3"/>
            </w:pPr>
          </w:p>
        </w:tc>
      </w:tr>
      <w:tr w:rsidR="00370E1D" w:rsidRPr="00110784" w14:paraId="6D57657E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2F81BAF" w14:textId="77777777" w:rsidR="00370E1D" w:rsidRDefault="00370E1D" w:rsidP="00370E1D">
            <w:pPr>
              <w:pStyle w:val="a3"/>
            </w:pPr>
            <w:r>
              <w:t>8</w:t>
            </w:r>
          </w:p>
        </w:tc>
        <w:tc>
          <w:tcPr>
            <w:tcW w:w="3239" w:type="dxa"/>
          </w:tcPr>
          <w:p w14:paraId="634AFB5D" w14:textId="77777777" w:rsidR="00370E1D" w:rsidRDefault="00370E1D" w:rsidP="00370E1D">
            <w:pPr>
              <w:pStyle w:val="1"/>
            </w:pPr>
          </w:p>
        </w:tc>
        <w:tc>
          <w:tcPr>
            <w:tcW w:w="2126" w:type="dxa"/>
          </w:tcPr>
          <w:p w14:paraId="4E9A031D" w14:textId="77777777" w:rsidR="00370E1D" w:rsidRDefault="00370E1D" w:rsidP="00370E1D">
            <w:pPr>
              <w:pStyle w:val="1"/>
              <w:jc w:val="center"/>
            </w:pPr>
          </w:p>
        </w:tc>
        <w:tc>
          <w:tcPr>
            <w:tcW w:w="2977" w:type="dxa"/>
          </w:tcPr>
          <w:p w14:paraId="057651B2" w14:textId="77777777" w:rsidR="00370E1D" w:rsidRDefault="00370E1D" w:rsidP="00370E1D">
            <w:pPr>
              <w:pStyle w:val="1"/>
              <w:jc w:val="center"/>
            </w:pPr>
          </w:p>
        </w:tc>
        <w:tc>
          <w:tcPr>
            <w:tcW w:w="1134" w:type="dxa"/>
          </w:tcPr>
          <w:p w14:paraId="2728CB32" w14:textId="77777777" w:rsidR="00370E1D" w:rsidRDefault="00370E1D" w:rsidP="00370E1D">
            <w:pPr>
              <w:pStyle w:val="1"/>
            </w:pPr>
          </w:p>
        </w:tc>
        <w:tc>
          <w:tcPr>
            <w:tcW w:w="1559" w:type="dxa"/>
          </w:tcPr>
          <w:p w14:paraId="6307F31C" w14:textId="77777777" w:rsidR="00370E1D" w:rsidRPr="00211B73" w:rsidRDefault="00370E1D" w:rsidP="00370E1D">
            <w:pPr>
              <w:pStyle w:val="a3"/>
            </w:pPr>
          </w:p>
        </w:tc>
        <w:tc>
          <w:tcPr>
            <w:tcW w:w="2552" w:type="dxa"/>
          </w:tcPr>
          <w:p w14:paraId="430670FB" w14:textId="77777777" w:rsidR="00370E1D" w:rsidRPr="00110784" w:rsidRDefault="00370E1D" w:rsidP="00370E1D">
            <w:pPr>
              <w:pStyle w:val="a3"/>
            </w:pPr>
          </w:p>
        </w:tc>
        <w:tc>
          <w:tcPr>
            <w:tcW w:w="1701" w:type="dxa"/>
          </w:tcPr>
          <w:p w14:paraId="69293807" w14:textId="77777777" w:rsidR="00370E1D" w:rsidRPr="00110784" w:rsidRDefault="00370E1D" w:rsidP="00370E1D">
            <w:pPr>
              <w:pStyle w:val="a3"/>
            </w:pPr>
          </w:p>
        </w:tc>
      </w:tr>
      <w:tr w:rsidR="008914DB" w:rsidRPr="00110784" w14:paraId="46A6EAB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CDD83C4" w14:textId="77777777" w:rsidR="008914DB" w:rsidRDefault="008914DB" w:rsidP="00370E1D">
            <w:pPr>
              <w:pStyle w:val="a3"/>
            </w:pPr>
            <w:r>
              <w:t>9</w:t>
            </w:r>
          </w:p>
        </w:tc>
        <w:tc>
          <w:tcPr>
            <w:tcW w:w="3239" w:type="dxa"/>
          </w:tcPr>
          <w:p w14:paraId="6914CCBE" w14:textId="77777777" w:rsidR="008914DB" w:rsidRDefault="008914DB" w:rsidP="00370E1D">
            <w:pPr>
              <w:pStyle w:val="1"/>
            </w:pPr>
          </w:p>
        </w:tc>
        <w:tc>
          <w:tcPr>
            <w:tcW w:w="2126" w:type="dxa"/>
          </w:tcPr>
          <w:p w14:paraId="5DFF8D5B" w14:textId="77777777" w:rsidR="008914DB" w:rsidRDefault="008914DB" w:rsidP="00370E1D">
            <w:pPr>
              <w:pStyle w:val="1"/>
              <w:jc w:val="center"/>
            </w:pPr>
          </w:p>
        </w:tc>
        <w:tc>
          <w:tcPr>
            <w:tcW w:w="2977" w:type="dxa"/>
          </w:tcPr>
          <w:p w14:paraId="2FDED153" w14:textId="77777777" w:rsidR="008914DB" w:rsidRDefault="008914DB" w:rsidP="00370E1D">
            <w:pPr>
              <w:pStyle w:val="1"/>
              <w:jc w:val="center"/>
            </w:pPr>
          </w:p>
        </w:tc>
        <w:tc>
          <w:tcPr>
            <w:tcW w:w="1134" w:type="dxa"/>
          </w:tcPr>
          <w:p w14:paraId="12111AE5" w14:textId="77777777" w:rsidR="008914DB" w:rsidRDefault="008914DB" w:rsidP="00370E1D">
            <w:pPr>
              <w:pStyle w:val="1"/>
            </w:pPr>
          </w:p>
        </w:tc>
        <w:tc>
          <w:tcPr>
            <w:tcW w:w="1559" w:type="dxa"/>
          </w:tcPr>
          <w:p w14:paraId="35419072" w14:textId="77777777" w:rsidR="008914DB" w:rsidRPr="00211B73" w:rsidRDefault="008914DB" w:rsidP="00370E1D">
            <w:pPr>
              <w:pStyle w:val="a3"/>
            </w:pPr>
          </w:p>
        </w:tc>
        <w:tc>
          <w:tcPr>
            <w:tcW w:w="2552" w:type="dxa"/>
          </w:tcPr>
          <w:p w14:paraId="2F4F234E" w14:textId="77777777" w:rsidR="008914DB" w:rsidRPr="00110784" w:rsidRDefault="008914DB" w:rsidP="00370E1D">
            <w:pPr>
              <w:pStyle w:val="a3"/>
            </w:pPr>
          </w:p>
        </w:tc>
        <w:tc>
          <w:tcPr>
            <w:tcW w:w="1701" w:type="dxa"/>
          </w:tcPr>
          <w:p w14:paraId="0A0A4287" w14:textId="77777777" w:rsidR="008914DB" w:rsidRPr="00110784" w:rsidRDefault="008914DB" w:rsidP="00370E1D">
            <w:pPr>
              <w:pStyle w:val="a3"/>
            </w:pPr>
          </w:p>
        </w:tc>
      </w:tr>
      <w:tr w:rsidR="008914DB" w:rsidRPr="00110784" w14:paraId="3E1F48A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C86643E" w14:textId="77777777" w:rsidR="008914DB" w:rsidRDefault="008914DB" w:rsidP="00370E1D">
            <w:pPr>
              <w:pStyle w:val="a3"/>
            </w:pPr>
            <w:r>
              <w:t>10</w:t>
            </w:r>
          </w:p>
        </w:tc>
        <w:tc>
          <w:tcPr>
            <w:tcW w:w="3239" w:type="dxa"/>
          </w:tcPr>
          <w:p w14:paraId="1AC04D22" w14:textId="77777777" w:rsidR="008914DB" w:rsidRDefault="008914DB" w:rsidP="00370E1D">
            <w:pPr>
              <w:pStyle w:val="1"/>
            </w:pPr>
          </w:p>
        </w:tc>
        <w:tc>
          <w:tcPr>
            <w:tcW w:w="2126" w:type="dxa"/>
          </w:tcPr>
          <w:p w14:paraId="5E5BC414" w14:textId="77777777" w:rsidR="008914DB" w:rsidRDefault="008914DB" w:rsidP="00370E1D">
            <w:pPr>
              <w:pStyle w:val="1"/>
              <w:jc w:val="center"/>
            </w:pPr>
          </w:p>
        </w:tc>
        <w:tc>
          <w:tcPr>
            <w:tcW w:w="2977" w:type="dxa"/>
          </w:tcPr>
          <w:p w14:paraId="017E0BFC" w14:textId="77777777" w:rsidR="008914DB" w:rsidRDefault="008914DB" w:rsidP="00370E1D">
            <w:pPr>
              <w:pStyle w:val="1"/>
              <w:jc w:val="center"/>
            </w:pPr>
          </w:p>
        </w:tc>
        <w:tc>
          <w:tcPr>
            <w:tcW w:w="1134" w:type="dxa"/>
          </w:tcPr>
          <w:p w14:paraId="5B9E786B" w14:textId="77777777" w:rsidR="008914DB" w:rsidRDefault="008914DB" w:rsidP="00370E1D">
            <w:pPr>
              <w:pStyle w:val="1"/>
            </w:pPr>
          </w:p>
        </w:tc>
        <w:tc>
          <w:tcPr>
            <w:tcW w:w="1559" w:type="dxa"/>
          </w:tcPr>
          <w:p w14:paraId="697E91B6" w14:textId="77777777" w:rsidR="008914DB" w:rsidRPr="00211B73" w:rsidRDefault="008914DB" w:rsidP="00370E1D">
            <w:pPr>
              <w:pStyle w:val="a3"/>
            </w:pPr>
          </w:p>
        </w:tc>
        <w:tc>
          <w:tcPr>
            <w:tcW w:w="2552" w:type="dxa"/>
          </w:tcPr>
          <w:p w14:paraId="37A8ED8D" w14:textId="77777777" w:rsidR="008914DB" w:rsidRPr="00110784" w:rsidRDefault="008914DB" w:rsidP="00370E1D">
            <w:pPr>
              <w:pStyle w:val="a3"/>
            </w:pPr>
          </w:p>
        </w:tc>
        <w:tc>
          <w:tcPr>
            <w:tcW w:w="1701" w:type="dxa"/>
          </w:tcPr>
          <w:p w14:paraId="66AE0C6B" w14:textId="77777777" w:rsidR="008914DB" w:rsidRPr="00110784" w:rsidRDefault="008914DB" w:rsidP="00370E1D">
            <w:pPr>
              <w:pStyle w:val="a3"/>
            </w:pPr>
          </w:p>
        </w:tc>
      </w:tr>
    </w:tbl>
    <w:p w14:paraId="5133EC97" w14:textId="77777777" w:rsidR="00546044" w:rsidRDefault="00546044" w:rsidP="00FA5634">
      <w:pPr>
        <w:pStyle w:val="a3"/>
      </w:pPr>
    </w:p>
    <w:p w14:paraId="50082B3B" w14:textId="77777777" w:rsidR="00F87AB6" w:rsidRDefault="00F87AB6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7510AF" w14:paraId="721F3EC5" w14:textId="77777777" w:rsidTr="00963E69">
        <w:tc>
          <w:tcPr>
            <w:tcW w:w="4962" w:type="dxa"/>
          </w:tcPr>
          <w:p w14:paraId="646F501F" w14:textId="77777777" w:rsidR="007510AF" w:rsidRDefault="007510AF" w:rsidP="00963E69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D619F5D" w14:textId="77777777" w:rsidR="007510AF" w:rsidRDefault="007510AF" w:rsidP="00963E69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452B6E0E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E29DC90" w14:textId="77777777" w:rsidR="007510AF" w:rsidRDefault="007510AF" w:rsidP="00963E69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16FF531C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5C2427FF" w14:textId="77777777" w:rsidR="007510AF" w:rsidRDefault="007510AF" w:rsidP="00963E69">
            <w:pPr>
              <w:pStyle w:val="a3"/>
              <w:jc w:val="left"/>
            </w:pPr>
            <w:r>
              <w:t>человек</w:t>
            </w:r>
          </w:p>
        </w:tc>
      </w:tr>
      <w:tr w:rsidR="007510AF" w14:paraId="1858F2D9" w14:textId="77777777" w:rsidTr="00963E69">
        <w:tc>
          <w:tcPr>
            <w:tcW w:w="4962" w:type="dxa"/>
          </w:tcPr>
          <w:p w14:paraId="33B8034E" w14:textId="77777777" w:rsidR="007510AF" w:rsidRDefault="007510AF" w:rsidP="00963E69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5638501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45F23DA5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933CB50" w14:textId="77777777" w:rsidR="007510AF" w:rsidRDefault="007510AF" w:rsidP="00963E69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30BBD3D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0467ACB3" w14:textId="77777777" w:rsidR="007510AF" w:rsidRDefault="007510AF" w:rsidP="00963E69">
            <w:pPr>
              <w:pStyle w:val="a3"/>
              <w:jc w:val="left"/>
            </w:pPr>
            <w:r>
              <w:t>МП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7510AF" w14:paraId="72B7040E" w14:textId="77777777" w:rsidTr="00963E69">
        <w:tc>
          <w:tcPr>
            <w:tcW w:w="4962" w:type="dxa"/>
          </w:tcPr>
          <w:p w14:paraId="27691B91" w14:textId="77777777" w:rsidR="007510AF" w:rsidRDefault="007510AF" w:rsidP="00963E69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14:paraId="06534E04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44E495BE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</w:tcPr>
          <w:p w14:paraId="10516CE6" w14:textId="77777777" w:rsidR="007510AF" w:rsidRDefault="007510AF" w:rsidP="00963E69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ECB62FD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7BA1368F" w14:textId="77777777" w:rsidR="007510AF" w:rsidRDefault="007510AF" w:rsidP="00963E69">
            <w:pPr>
              <w:pStyle w:val="a3"/>
              <w:jc w:val="left"/>
            </w:pPr>
          </w:p>
        </w:tc>
      </w:tr>
      <w:tr w:rsidR="007510AF" w14:paraId="0E3FF020" w14:textId="77777777" w:rsidTr="00963E69">
        <w:tc>
          <w:tcPr>
            <w:tcW w:w="4962" w:type="dxa"/>
          </w:tcPr>
          <w:p w14:paraId="722393E1" w14:textId="77777777" w:rsidR="007510AF" w:rsidRDefault="007510AF" w:rsidP="00963E69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14:paraId="59ED163F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777B644C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</w:tcPr>
          <w:p w14:paraId="53C3A9A6" w14:textId="77777777" w:rsidR="007510AF" w:rsidRDefault="007510AF" w:rsidP="00963E69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45030D4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636E0197" w14:textId="77777777" w:rsidR="007510AF" w:rsidRDefault="007510AF" w:rsidP="00963E69">
            <w:pPr>
              <w:pStyle w:val="a3"/>
              <w:jc w:val="left"/>
            </w:pPr>
          </w:p>
        </w:tc>
      </w:tr>
      <w:tr w:rsidR="007510AF" w14:paraId="304BA26C" w14:textId="77777777" w:rsidTr="00963E69">
        <w:tc>
          <w:tcPr>
            <w:tcW w:w="4962" w:type="dxa"/>
          </w:tcPr>
          <w:p w14:paraId="45EBAF2D" w14:textId="77777777" w:rsidR="007510AF" w:rsidRDefault="007510AF" w:rsidP="00963E69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14:paraId="7DAC29FC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50D3A42E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</w:tcPr>
          <w:p w14:paraId="624E4775" w14:textId="77777777" w:rsidR="007510AF" w:rsidRDefault="007510AF" w:rsidP="00963E69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0185008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6FC33EC3" w14:textId="77777777" w:rsidR="007510AF" w:rsidRDefault="007510AF" w:rsidP="00963E69">
            <w:pPr>
              <w:pStyle w:val="a3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7510AF" w14:paraId="4ED8C99E" w14:textId="77777777" w:rsidTr="00963E69">
        <w:tc>
          <w:tcPr>
            <w:tcW w:w="4962" w:type="dxa"/>
          </w:tcPr>
          <w:p w14:paraId="60A2CC25" w14:textId="77777777" w:rsidR="007510AF" w:rsidRDefault="007510AF" w:rsidP="00963E69">
            <w:pPr>
              <w:pStyle w:val="a3"/>
              <w:jc w:val="left"/>
            </w:pPr>
            <w:r>
              <w:t xml:space="preserve">Руководитель аккредитованной региональной </w:t>
            </w:r>
          </w:p>
        </w:tc>
        <w:tc>
          <w:tcPr>
            <w:tcW w:w="708" w:type="dxa"/>
          </w:tcPr>
          <w:p w14:paraId="607E8925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71604B3F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</w:tcPr>
          <w:p w14:paraId="1633A4ED" w14:textId="77777777" w:rsidR="007510AF" w:rsidRDefault="007510AF" w:rsidP="00963E69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64AE772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129DE7F8" w14:textId="77777777" w:rsidR="007510AF" w:rsidRDefault="007510AF" w:rsidP="00963E69">
            <w:pPr>
              <w:pStyle w:val="a3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7510AF" w14:paraId="0419FBAE" w14:textId="77777777" w:rsidTr="00963E69">
        <w:tc>
          <w:tcPr>
            <w:tcW w:w="4962" w:type="dxa"/>
          </w:tcPr>
          <w:p w14:paraId="6DBB98E6" w14:textId="77777777" w:rsidR="007510AF" w:rsidRDefault="007510AF" w:rsidP="00963E69">
            <w:pPr>
              <w:pStyle w:val="a3"/>
              <w:jc w:val="left"/>
            </w:pPr>
            <w:r>
              <w:t>спортивной федерации</w:t>
            </w:r>
          </w:p>
        </w:tc>
        <w:tc>
          <w:tcPr>
            <w:tcW w:w="708" w:type="dxa"/>
          </w:tcPr>
          <w:p w14:paraId="50E59BFA" w14:textId="77777777" w:rsidR="007510AF" w:rsidRDefault="007510AF" w:rsidP="00963E69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139D995E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</w:tcPr>
          <w:p w14:paraId="201172EF" w14:textId="77777777" w:rsidR="007510AF" w:rsidRDefault="007510AF" w:rsidP="00963E69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5872EEC0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4C3E10DE" w14:textId="77777777" w:rsidR="007510AF" w:rsidRDefault="007510AF" w:rsidP="00963E69">
            <w:pPr>
              <w:pStyle w:val="a3"/>
              <w:jc w:val="left"/>
            </w:pPr>
          </w:p>
        </w:tc>
      </w:tr>
      <w:tr w:rsidR="007510AF" w14:paraId="15910A7F" w14:textId="77777777" w:rsidTr="00963E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73D8EC51" w14:textId="77777777" w:rsidR="007510AF" w:rsidRDefault="007510AF" w:rsidP="00963E69">
            <w:pPr>
              <w:pStyle w:val="a3"/>
              <w:jc w:val="left"/>
            </w:pPr>
            <w:r>
              <w:t>Руководитель 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3EEE2C6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7EAFCD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D2B3E90" w14:textId="77777777" w:rsidR="007510AF" w:rsidRDefault="007510AF" w:rsidP="00963E69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0BF427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48A24DD7" w14:textId="77777777" w:rsidR="007510AF" w:rsidRDefault="007510AF" w:rsidP="00963E69">
            <w:pPr>
              <w:pStyle w:val="a3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(органа исп. власти)</w:t>
            </w:r>
          </w:p>
        </w:tc>
      </w:tr>
      <w:tr w:rsidR="007510AF" w14:paraId="607C6B08" w14:textId="77777777" w:rsidTr="00963E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784C785C" w14:textId="77777777" w:rsidR="007510AF" w:rsidRDefault="007510AF" w:rsidP="00963E69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8B2538A" w14:textId="77777777" w:rsidR="007510AF" w:rsidRDefault="007510AF" w:rsidP="00963E69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3BA12F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6A36FEC" w14:textId="77777777" w:rsidR="007510AF" w:rsidRDefault="007510AF" w:rsidP="00963E69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09A77E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486B893B" w14:textId="77777777" w:rsidR="007510AF" w:rsidRDefault="007510AF" w:rsidP="00963E69">
            <w:pPr>
              <w:pStyle w:val="a3"/>
              <w:jc w:val="left"/>
            </w:pPr>
          </w:p>
        </w:tc>
      </w:tr>
    </w:tbl>
    <w:p w14:paraId="20230081" w14:textId="77777777" w:rsidR="007510AF" w:rsidRDefault="007510AF" w:rsidP="007510AF">
      <w:pPr>
        <w:pStyle w:val="a3"/>
        <w:jc w:val="left"/>
      </w:pPr>
    </w:p>
    <w:p w14:paraId="79D70C3B" w14:textId="77777777" w:rsidR="00EF2140" w:rsidRPr="00110784" w:rsidRDefault="00EF2140" w:rsidP="00EF2140">
      <w:pPr>
        <w:pStyle w:val="a3"/>
        <w:jc w:val="left"/>
      </w:pPr>
    </w:p>
    <w:p w14:paraId="49FD3C8D" w14:textId="77777777"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5634"/>
    <w:rsid w:val="0001086C"/>
    <w:rsid w:val="0009321C"/>
    <w:rsid w:val="00096BA0"/>
    <w:rsid w:val="000A32F3"/>
    <w:rsid w:val="00110784"/>
    <w:rsid w:val="001C246F"/>
    <w:rsid w:val="001E108E"/>
    <w:rsid w:val="00211B73"/>
    <w:rsid w:val="0025466E"/>
    <w:rsid w:val="00290E7E"/>
    <w:rsid w:val="0030340D"/>
    <w:rsid w:val="00337F41"/>
    <w:rsid w:val="00362BB6"/>
    <w:rsid w:val="00370E1D"/>
    <w:rsid w:val="00383203"/>
    <w:rsid w:val="0039167A"/>
    <w:rsid w:val="004B4E82"/>
    <w:rsid w:val="004C2E5C"/>
    <w:rsid w:val="00516AEC"/>
    <w:rsid w:val="005329AA"/>
    <w:rsid w:val="005348D4"/>
    <w:rsid w:val="00546044"/>
    <w:rsid w:val="00597796"/>
    <w:rsid w:val="005D550C"/>
    <w:rsid w:val="006D3DFF"/>
    <w:rsid w:val="006E0F0F"/>
    <w:rsid w:val="00734B25"/>
    <w:rsid w:val="007510AF"/>
    <w:rsid w:val="00816362"/>
    <w:rsid w:val="008623C4"/>
    <w:rsid w:val="00864736"/>
    <w:rsid w:val="008914DB"/>
    <w:rsid w:val="008C5D95"/>
    <w:rsid w:val="009226EA"/>
    <w:rsid w:val="009561DF"/>
    <w:rsid w:val="009A14E6"/>
    <w:rsid w:val="009E289E"/>
    <w:rsid w:val="009E6944"/>
    <w:rsid w:val="00A36319"/>
    <w:rsid w:val="00AA0DCC"/>
    <w:rsid w:val="00B51AA7"/>
    <w:rsid w:val="00B96CF7"/>
    <w:rsid w:val="00BF4F97"/>
    <w:rsid w:val="00C20D8B"/>
    <w:rsid w:val="00DC1075"/>
    <w:rsid w:val="00DF71EC"/>
    <w:rsid w:val="00E05929"/>
    <w:rsid w:val="00E24CD5"/>
    <w:rsid w:val="00E35171"/>
    <w:rsid w:val="00E779BE"/>
    <w:rsid w:val="00EF2140"/>
    <w:rsid w:val="00F87AB6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F6795"/>
  <w15:docId w15:val="{CD2B5867-72CC-44B5-A8E0-24F707E6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F87A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u w:color="000000"/>
      <w:bdr w:val="nil"/>
      <w:lang w:eastAsia="ru-RU"/>
    </w:rPr>
  </w:style>
  <w:style w:type="paragraph" w:customStyle="1" w:styleId="AA">
    <w:name w:val="Текстовый блок A A"/>
    <w:rsid w:val="00F87A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7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cp:keywords/>
  <dc:description/>
  <cp:lastModifiedBy>Konstantin V. Santalov</cp:lastModifiedBy>
  <cp:revision>14</cp:revision>
  <cp:lastPrinted>2021-09-02T11:56:00Z</cp:lastPrinted>
  <dcterms:created xsi:type="dcterms:W3CDTF">2023-12-25T14:01:00Z</dcterms:created>
  <dcterms:modified xsi:type="dcterms:W3CDTF">2024-07-22T12:02:00Z</dcterms:modified>
</cp:coreProperties>
</file>