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C7D73" w:rsidP="00CC706F">
            <w:pPr>
              <w:pStyle w:val="a3"/>
              <w:rPr>
                <w:b/>
                <w:sz w:val="24"/>
                <w:szCs w:val="24"/>
              </w:rPr>
            </w:pPr>
            <w:r w:rsidRPr="002C7D73">
              <w:rPr>
                <w:b/>
                <w:bCs/>
                <w:sz w:val="24"/>
                <w:szCs w:val="24"/>
              </w:rPr>
              <w:t>Всероссийские соревнования «БЕГУЩАЯ ПО ВОЛНАМ»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C7D73" w:rsidRDefault="002C7D73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22-25 июня 2023 г.</w:t>
            </w:r>
          </w:p>
          <w:p w:rsidR="000E23A7" w:rsidRDefault="000E23A7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93781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D93781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</w:p>
          <w:p w:rsidR="00346570" w:rsidRPr="00346570" w:rsidRDefault="000E23A7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D93781">
              <w:rPr>
                <w:b/>
                <w:bCs/>
              </w:rPr>
              <w:t xml:space="preserve">адрес: Краснодарский край, </w:t>
            </w:r>
            <w:proofErr w:type="spellStart"/>
            <w:r w:rsidRPr="00D93781">
              <w:rPr>
                <w:b/>
                <w:bCs/>
              </w:rPr>
              <w:t>п.г.т</w:t>
            </w:r>
            <w:proofErr w:type="spellEnd"/>
            <w:r w:rsidRPr="00D93781">
              <w:rPr>
                <w:b/>
                <w:bCs/>
              </w:rPr>
              <w:t>. Сириус, Олимпийский проспект, д.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23A7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5F4020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CD3466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4</cp:revision>
  <cp:lastPrinted>2021-09-02T12:06:00Z</cp:lastPrinted>
  <dcterms:created xsi:type="dcterms:W3CDTF">2023-03-24T12:16:00Z</dcterms:created>
  <dcterms:modified xsi:type="dcterms:W3CDTF">2023-04-17T14:43:00Z</dcterms:modified>
</cp:coreProperties>
</file>