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4C655B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D2ABD">
              <w:rPr>
                <w:b/>
                <w:bCs/>
              </w:rPr>
              <w:t>Турнир по эстетической гимнастике «</w:t>
            </w:r>
            <w:r>
              <w:rPr>
                <w:b/>
                <w:bCs/>
              </w:rPr>
              <w:t>Окская жемчужина</w:t>
            </w:r>
            <w:r w:rsidRPr="00ED2ABD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4C655B" w:rsidRDefault="004C655B" w:rsidP="004C655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D2ABD">
              <w:rPr>
                <w:b/>
                <w:bCs/>
              </w:rPr>
              <w:t>05</w:t>
            </w:r>
            <w:r w:rsidR="005129DB">
              <w:rPr>
                <w:b/>
                <w:bCs/>
                <w:lang w:val="en-US"/>
              </w:rPr>
              <w:t>-06</w:t>
            </w:r>
            <w:bookmarkStart w:id="0" w:name="_GoBack"/>
            <w:bookmarkEnd w:id="0"/>
            <w:r w:rsidRPr="00A851D2">
              <w:rPr>
                <w:b/>
                <w:bCs/>
              </w:rPr>
              <w:t xml:space="preserve"> </w:t>
            </w:r>
            <w:r w:rsidRPr="00ED2ABD">
              <w:rPr>
                <w:b/>
                <w:bCs/>
              </w:rPr>
              <w:t>нояб</w:t>
            </w:r>
            <w:r>
              <w:rPr>
                <w:b/>
                <w:bCs/>
              </w:rPr>
              <w:t>ря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</w:p>
          <w:p w:rsidR="00346570" w:rsidRPr="00A851D2" w:rsidRDefault="004C655B" w:rsidP="004C655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D2ABD">
              <w:rPr>
                <w:b/>
                <w:bCs/>
              </w:rPr>
              <w:t>ГАУ РО «СШОР "Академия единоборств"», адрес: Рязань, ул. Советская, строение 1А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C655B"/>
    <w:rsid w:val="004E5649"/>
    <w:rsid w:val="005129DB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2022-10-10T11:00:00Z</dcterms:created>
  <dcterms:modified xsi:type="dcterms:W3CDTF">2022-10-10T11:00:00Z</dcterms:modified>
</cp:coreProperties>
</file>