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4E5649" w:rsidRDefault="007D0AA0" w:rsidP="007D0AA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Открытый</w:t>
            </w:r>
            <w:r w:rsidR="00AA1966">
              <w:rPr>
                <w:b/>
                <w:bCs/>
              </w:rPr>
              <w:t xml:space="preserve"> т</w:t>
            </w:r>
            <w:r w:rsidR="00FB4997" w:rsidRPr="00B739D4">
              <w:rPr>
                <w:b/>
                <w:bCs/>
              </w:rPr>
              <w:t>урнир по эстетической гимнастике «</w:t>
            </w:r>
            <w:r>
              <w:rPr>
                <w:b/>
                <w:bCs/>
              </w:rPr>
              <w:t>Звёзды Кавказа</w:t>
            </w:r>
            <w:r w:rsidR="00FB4997" w:rsidRPr="00B739D4">
              <w:rPr>
                <w:b/>
                <w:bCs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7D0AA0" w:rsidRDefault="007D0AA0" w:rsidP="007D0AA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18-21 ноября</w:t>
            </w:r>
            <w:r w:rsidRPr="0024758D">
              <w:rPr>
                <w:b/>
                <w:bCs/>
              </w:rPr>
              <w:t xml:space="preserve"> 2022 г.</w:t>
            </w:r>
          </w:p>
          <w:p w:rsidR="007D0AA0" w:rsidRDefault="007D0AA0" w:rsidP="007D0AA0">
            <w:pPr>
              <w:pStyle w:val="1"/>
              <w:shd w:val="clear" w:color="auto" w:fill="FFFFFF"/>
              <w:spacing w:before="0" w:after="0"/>
              <w:jc w:val="center"/>
              <w:rPr>
                <w:b/>
              </w:rPr>
            </w:pPr>
            <w:r w:rsidRPr="00EA0FF9">
              <w:rPr>
                <w:b/>
                <w:bCs/>
              </w:rPr>
              <w:t>КБР, г. Нальчик, ул. Толстого, 184</w:t>
            </w:r>
            <w:r w:rsidRPr="00B15284">
              <w:rPr>
                <w:b/>
              </w:rPr>
              <w:t>,</w:t>
            </w:r>
          </w:p>
          <w:p w:rsidR="00346570" w:rsidRPr="00A851D2" w:rsidRDefault="007D0AA0" w:rsidP="007D0AA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A0FF9">
              <w:rPr>
                <w:b/>
              </w:rPr>
              <w:t>Физкультурно-спортивный комплекс Кабардино-Балкарского государственного университета</w:t>
            </w:r>
            <w:r w:rsidRPr="00A851D2"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01C36"/>
    <w:rsid w:val="006C4B6E"/>
    <w:rsid w:val="0070018D"/>
    <w:rsid w:val="007D0AA0"/>
    <w:rsid w:val="00864736"/>
    <w:rsid w:val="008F78FE"/>
    <w:rsid w:val="009F6F06"/>
    <w:rsid w:val="00A851D2"/>
    <w:rsid w:val="00AA1966"/>
    <w:rsid w:val="00D34619"/>
    <w:rsid w:val="00D37F8D"/>
    <w:rsid w:val="00E12049"/>
    <w:rsid w:val="00E80568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2022-09-08T14:20:00Z</dcterms:created>
  <dcterms:modified xsi:type="dcterms:W3CDTF">2022-09-08T14:20:00Z</dcterms:modified>
</cp:coreProperties>
</file>