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431E9B" w:rsidP="00A851D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турнир по эстетической гимнастике «Тульский сувенир»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431E9B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ноября</w:t>
            </w:r>
            <w:r w:rsidR="004E5649" w:rsidRPr="00A851D2">
              <w:rPr>
                <w:b/>
                <w:bCs/>
              </w:rPr>
              <w:t xml:space="preserve"> </w:t>
            </w:r>
            <w:r w:rsidR="0024758D" w:rsidRPr="0024758D">
              <w:rPr>
                <w:b/>
                <w:bCs/>
              </w:rPr>
              <w:t>2022 г.</w:t>
            </w:r>
          </w:p>
          <w:p w:rsidR="00346570" w:rsidRPr="00A851D2" w:rsidRDefault="00431E9B" w:rsidP="004B26C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Цент</w:t>
            </w:r>
            <w:r w:rsidR="004B26CD" w:rsidRPr="004B26CD">
              <w:rPr>
                <w:b/>
                <w:bCs/>
              </w:rPr>
              <w:t>р</w:t>
            </w:r>
            <w:r>
              <w:rPr>
                <w:b/>
                <w:bCs/>
              </w:rPr>
              <w:t xml:space="preserve"> гимнастики «Триумф»</w:t>
            </w:r>
            <w:r w:rsidR="004B26C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г. Тула</w:t>
            </w:r>
            <w:r w:rsidR="0045137C">
              <w:rPr>
                <w:b/>
                <w:bCs/>
              </w:rPr>
              <w:t>,</w:t>
            </w:r>
            <w:bookmarkStart w:id="0" w:name="_GoBack"/>
            <w:bookmarkEnd w:id="0"/>
            <w:r>
              <w:rPr>
                <w:b/>
                <w:bCs/>
              </w:rPr>
              <w:t xml:space="preserve"> ул. Ствольная 104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431E9B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31E9B"/>
    <w:rsid w:val="0045137C"/>
    <w:rsid w:val="004B26CD"/>
    <w:rsid w:val="004E5649"/>
    <w:rsid w:val="006C4B6E"/>
    <w:rsid w:val="0070018D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2022-09-07T08:53:00Z</dcterms:created>
  <dcterms:modified xsi:type="dcterms:W3CDTF">2022-09-07T08:54:00Z</dcterms:modified>
</cp:coreProperties>
</file>