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117A5" w:rsidP="00454116">
            <w:pPr>
              <w:pStyle w:val="a3"/>
              <w:rPr>
                <w:b/>
                <w:bCs/>
                <w:sz w:val="24"/>
                <w:szCs w:val="24"/>
              </w:rPr>
            </w:pPr>
            <w:r w:rsidRPr="007117A5">
              <w:rPr>
                <w:b/>
                <w:bCs/>
                <w:sz w:val="24"/>
                <w:szCs w:val="24"/>
              </w:rPr>
              <w:t>Открытый турнир «БЕГУЩАЯ ПО ВОЛНАМ»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7117A5" w:rsidP="007117A5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bookmarkEnd w:id="0"/>
            <w:r w:rsidRPr="007117A5">
              <w:rPr>
                <w:b/>
                <w:bCs/>
              </w:rPr>
              <w:t>20-24 июн</w:t>
            </w:r>
            <w:r>
              <w:rPr>
                <w:b/>
                <w:bCs/>
              </w:rPr>
              <w:t>я</w:t>
            </w:r>
            <w:r w:rsidR="00AF089E" w:rsidRPr="00AF089E">
              <w:rPr>
                <w:b/>
                <w:bCs/>
              </w:rPr>
              <w:t xml:space="preserve"> </w:t>
            </w:r>
            <w:r w:rsidR="00AF089E" w:rsidRPr="0024758D">
              <w:rPr>
                <w:b/>
                <w:bCs/>
              </w:rPr>
              <w:t>2022 г.</w:t>
            </w:r>
            <w:r w:rsidR="00AF089E">
              <w:rPr>
                <w:b/>
                <w:bCs/>
              </w:rPr>
              <w:t xml:space="preserve">, </w:t>
            </w:r>
            <w:r w:rsidRPr="007117A5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7117A5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  <w:r w:rsidR="00AF089E" w:rsidRPr="004E5649">
              <w:rPr>
                <w:b/>
                <w:bCs/>
              </w:rPr>
              <w:t xml:space="preserve">, адрес: </w:t>
            </w:r>
            <w:r w:rsidRPr="007117A5">
              <w:rPr>
                <w:b/>
                <w:bCs/>
              </w:rPr>
              <w:t>Сочи, Адлерский район, Олимпийский проспект, д.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117A5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2022-04-07T11:22:00Z</dcterms:created>
  <dcterms:modified xsi:type="dcterms:W3CDTF">2022-04-07T11:22:00Z</dcterms:modified>
</cp:coreProperties>
</file>