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E5649" w:rsidP="004E564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«В</w:t>
            </w:r>
            <w:r>
              <w:rPr>
                <w:b/>
                <w:bCs/>
              </w:rPr>
              <w:t>иктория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24758D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4758D">
              <w:rPr>
                <w:b/>
                <w:bCs/>
              </w:rPr>
              <w:t>2</w:t>
            </w:r>
            <w:r w:rsidR="004E5649">
              <w:rPr>
                <w:b/>
                <w:bCs/>
                <w:lang w:val="en-US"/>
              </w:rPr>
              <w:t>8</w:t>
            </w:r>
            <w:r w:rsidRPr="0024758D">
              <w:rPr>
                <w:b/>
                <w:bCs/>
              </w:rPr>
              <w:t xml:space="preserve"> апреля </w:t>
            </w:r>
            <w:r w:rsidR="004E5649">
              <w:rPr>
                <w:b/>
                <w:bCs/>
                <w:lang w:val="en-US"/>
              </w:rPr>
              <w:t xml:space="preserve">– 01 </w:t>
            </w:r>
            <w:r w:rsidR="00282E9B">
              <w:rPr>
                <w:b/>
                <w:bCs/>
              </w:rPr>
              <w:t>мая</w:t>
            </w:r>
            <w:r w:rsidR="004E5649">
              <w:rPr>
                <w:b/>
                <w:bCs/>
                <w:lang w:val="en-US"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346570" w:rsidRPr="00346570" w:rsidRDefault="004E5649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E5649">
              <w:rPr>
                <w:b/>
                <w:bCs/>
              </w:rPr>
              <w:t xml:space="preserve">МУ МФК ДС "Борисоглебский", адрес: </w:t>
            </w:r>
            <w:bookmarkStart w:id="0" w:name="_GoBack"/>
            <w:bookmarkEnd w:id="0"/>
            <w:r w:rsidRPr="004E5649">
              <w:rPr>
                <w:b/>
                <w:bCs/>
              </w:rPr>
              <w:t>Раменское, ул. Махова, д. 18/1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2022-03-22T07:21:00Z</dcterms:created>
  <dcterms:modified xsi:type="dcterms:W3CDTF">2022-03-22T07:21:00Z</dcterms:modified>
</cp:coreProperties>
</file>