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E13B65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E13B65" w:rsidRDefault="00CA2243" w:rsidP="00CA2243">
            <w:pPr>
              <w:pStyle w:val="a3"/>
              <w:rPr>
                <w:b/>
                <w:bCs/>
                <w:sz w:val="24"/>
                <w:szCs w:val="24"/>
              </w:rPr>
            </w:pPr>
            <w:r w:rsidRPr="00CA2243">
              <w:rPr>
                <w:b/>
                <w:bCs/>
                <w:sz w:val="24"/>
                <w:szCs w:val="24"/>
              </w:rPr>
              <w:t> Традиционный открытый турнир «ОСКАР»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9C0FE6" w:rsidRDefault="00BC3A26" w:rsidP="00937921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37921">
              <w:rPr>
                <w:b/>
                <w:bCs/>
                <w:sz w:val="24"/>
                <w:szCs w:val="24"/>
              </w:rPr>
              <w:t>6</w:t>
            </w:r>
            <w:r w:rsidR="009C0FE6" w:rsidRPr="009C0FE6">
              <w:rPr>
                <w:b/>
                <w:bCs/>
                <w:sz w:val="24"/>
                <w:szCs w:val="24"/>
              </w:rPr>
              <w:t>-2</w:t>
            </w:r>
            <w:r w:rsidR="00937921">
              <w:rPr>
                <w:b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марта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F6A04">
              <w:rPr>
                <w:b/>
                <w:bCs/>
                <w:sz w:val="24"/>
                <w:szCs w:val="24"/>
              </w:rPr>
              <w:t>2022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CF6A04">
              <w:rPr>
                <w:b/>
                <w:bCs/>
                <w:sz w:val="24"/>
                <w:szCs w:val="24"/>
              </w:rPr>
              <w:t xml:space="preserve">г. </w:t>
            </w:r>
            <w:r w:rsidR="009C0FE6" w:rsidRPr="009C0FE6">
              <w:rPr>
                <w:b/>
                <w:bCs/>
                <w:sz w:val="24"/>
                <w:szCs w:val="24"/>
              </w:rPr>
              <w:t>Ростов-на-Дону, ул. Жданова, д. 2/7</w:t>
            </w:r>
            <w:r w:rsidR="009C0FE6" w:rsidRPr="009C0FE6">
              <w:rPr>
                <w:b/>
                <w:bCs/>
                <w:sz w:val="24"/>
                <w:szCs w:val="24"/>
              </w:rPr>
              <w:t>, МСК «</w:t>
            </w:r>
            <w:r w:rsidR="009C0FE6" w:rsidRPr="009C0FE6">
              <w:rPr>
                <w:b/>
                <w:bCs/>
                <w:sz w:val="24"/>
                <w:szCs w:val="24"/>
              </w:rPr>
              <w:t>Левенцовский</w:t>
            </w:r>
            <w:r w:rsidR="009C0FE6" w:rsidRPr="009C0FE6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211B73"/>
    <w:rsid w:val="00337F41"/>
    <w:rsid w:val="00383203"/>
    <w:rsid w:val="00546044"/>
    <w:rsid w:val="005D550C"/>
    <w:rsid w:val="006E0F0F"/>
    <w:rsid w:val="00734B25"/>
    <w:rsid w:val="00816362"/>
    <w:rsid w:val="008623C4"/>
    <w:rsid w:val="00864736"/>
    <w:rsid w:val="008C5D95"/>
    <w:rsid w:val="00937921"/>
    <w:rsid w:val="009561DF"/>
    <w:rsid w:val="009A14E6"/>
    <w:rsid w:val="009C0FE6"/>
    <w:rsid w:val="00BC3A26"/>
    <w:rsid w:val="00C20D8B"/>
    <w:rsid w:val="00CA2243"/>
    <w:rsid w:val="00CF6A04"/>
    <w:rsid w:val="00E13B65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0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C0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2022-03-02T07:30:00Z</dcterms:created>
  <dcterms:modified xsi:type="dcterms:W3CDTF">2022-03-02T07:31:00Z</dcterms:modified>
</cp:coreProperties>
</file>