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346570">
              <w:rPr>
                <w:b/>
                <w:bCs/>
                <w:sz w:val="24"/>
                <w:szCs w:val="24"/>
              </w:rPr>
              <w:t>Турнир «Звезда Суры»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346570">
              <w:rPr>
                <w:b/>
                <w:bCs/>
                <w:sz w:val="24"/>
                <w:szCs w:val="24"/>
              </w:rPr>
              <w:t>08-13 октября 2021 г., г. Пенза, пр-т Строителей, д. 96, Дворец спорта «Буртасы»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211B73"/>
    <w:rsid w:val="00337F41"/>
    <w:rsid w:val="00383203"/>
    <w:rsid w:val="00546044"/>
    <w:rsid w:val="005D550C"/>
    <w:rsid w:val="006E0F0F"/>
    <w:rsid w:val="00734B25"/>
    <w:rsid w:val="00816362"/>
    <w:rsid w:val="00864736"/>
    <w:rsid w:val="008C5D95"/>
    <w:rsid w:val="009561DF"/>
    <w:rsid w:val="009A14E6"/>
    <w:rsid w:val="00C20D8B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79E2-9116-409B-93F6-E4714799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subject/>
  <dc:creator>Konstantin Santalov</dc:creator>
  <cp:keywords/>
  <dc:description/>
  <cp:lastModifiedBy>Stealth</cp:lastModifiedBy>
  <cp:revision>7</cp:revision>
  <cp:lastPrinted>2021-09-02T11:54:00Z</cp:lastPrinted>
  <dcterms:created xsi:type="dcterms:W3CDTF">2021-09-02T09:38:00Z</dcterms:created>
  <dcterms:modified xsi:type="dcterms:W3CDTF">2021-09-02T11:56:00Z</dcterms:modified>
</cp:coreProperties>
</file>